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«Дворец детского творчества»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550AC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50ACB" w:rsidRPr="008E3B55" w:rsidTr="004745D9">
        <w:trPr>
          <w:trHeight w:val="838"/>
        </w:trPr>
        <w:tc>
          <w:tcPr>
            <w:tcW w:w="4962" w:type="dxa"/>
          </w:tcPr>
          <w:p w:rsidR="008E3B55" w:rsidRPr="003B66FE" w:rsidRDefault="008E3B55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137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0ACB" w:rsidRDefault="008E3B55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37EE1" w:rsidRDefault="00137EE1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50ACB" w:rsidRPr="008E3B55" w:rsidRDefault="00137EE1" w:rsidP="0026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И.В. Егоричева</w:t>
            </w:r>
          </w:p>
        </w:tc>
        <w:tc>
          <w:tcPr>
            <w:tcW w:w="4677" w:type="dxa"/>
          </w:tcPr>
          <w:p w:rsidR="00550ACB" w:rsidRPr="008E3B55" w:rsidRDefault="004745D9" w:rsidP="00474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50ACB" w:rsidRDefault="00550ACB" w:rsidP="004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Директор МБУ ДО ДДТ</w:t>
            </w:r>
          </w:p>
          <w:p w:rsidR="008E3B55" w:rsidRPr="008E3B55" w:rsidRDefault="008E3B55" w:rsidP="008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</w:t>
            </w:r>
            <w:r w:rsidR="00CE2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Жукова Н. Н.</w:t>
            </w:r>
          </w:p>
          <w:p w:rsidR="00550ACB" w:rsidRPr="008E3B55" w:rsidRDefault="008E3B55" w:rsidP="004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_ 20____г</w:t>
            </w:r>
          </w:p>
        </w:tc>
      </w:tr>
    </w:tbl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на </w:t>
      </w:r>
      <w:r w:rsidR="00CD71CD">
        <w:rPr>
          <w:rFonts w:ascii="Times New Roman" w:hAnsi="Times New Roman" w:cs="Times New Roman"/>
          <w:sz w:val="28"/>
          <w:szCs w:val="28"/>
        </w:rPr>
        <w:t>20</w:t>
      </w:r>
      <w:r w:rsidR="00520859">
        <w:rPr>
          <w:rFonts w:ascii="Times New Roman" w:hAnsi="Times New Roman" w:cs="Times New Roman"/>
          <w:sz w:val="28"/>
          <w:szCs w:val="28"/>
        </w:rPr>
        <w:t>2</w:t>
      </w:r>
      <w:r w:rsidR="00AF59A3">
        <w:rPr>
          <w:rFonts w:ascii="Times New Roman" w:hAnsi="Times New Roman" w:cs="Times New Roman"/>
          <w:sz w:val="28"/>
          <w:szCs w:val="28"/>
        </w:rPr>
        <w:t>3</w:t>
      </w:r>
      <w:r w:rsidR="00CD71CD">
        <w:rPr>
          <w:rFonts w:ascii="Times New Roman" w:hAnsi="Times New Roman" w:cs="Times New Roman"/>
          <w:sz w:val="28"/>
          <w:szCs w:val="28"/>
        </w:rPr>
        <w:t>-20</w:t>
      </w:r>
      <w:r w:rsidR="00263863">
        <w:rPr>
          <w:rFonts w:ascii="Times New Roman" w:hAnsi="Times New Roman" w:cs="Times New Roman"/>
          <w:sz w:val="28"/>
          <w:szCs w:val="28"/>
        </w:rPr>
        <w:t>2</w:t>
      </w:r>
      <w:r w:rsidR="00AF59A3">
        <w:rPr>
          <w:rFonts w:ascii="Times New Roman" w:hAnsi="Times New Roman" w:cs="Times New Roman"/>
          <w:sz w:val="28"/>
          <w:szCs w:val="28"/>
        </w:rPr>
        <w:t>4</w:t>
      </w:r>
      <w:r w:rsidRPr="008E3B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63863">
        <w:rPr>
          <w:rFonts w:ascii="Times New Roman" w:hAnsi="Times New Roman" w:cs="Times New Roman"/>
          <w:sz w:val="28"/>
          <w:szCs w:val="28"/>
        </w:rPr>
        <w:t>Егоричева Ирина Валерьевна</w:t>
      </w:r>
      <w:r w:rsidRPr="008E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г. Гаврилов –Ям, 20</w:t>
      </w:r>
      <w:r w:rsidR="00A7290C">
        <w:rPr>
          <w:rFonts w:ascii="Times New Roman" w:hAnsi="Times New Roman" w:cs="Times New Roman"/>
          <w:sz w:val="28"/>
          <w:szCs w:val="28"/>
        </w:rPr>
        <w:t>2</w:t>
      </w:r>
      <w:r w:rsidR="00AF59A3">
        <w:rPr>
          <w:rFonts w:ascii="Times New Roman" w:hAnsi="Times New Roman" w:cs="Times New Roman"/>
          <w:sz w:val="28"/>
          <w:szCs w:val="28"/>
        </w:rPr>
        <w:t>3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EE1" w:rsidRDefault="00137EE1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791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E3B55" w:rsidRPr="008E3B55" w:rsidRDefault="008E3B55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488"/>
      </w:tblGrid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50ACB" w:rsidRPr="008E3B55" w:rsidRDefault="008E3B55" w:rsidP="00AF59A3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Анализ работы методического объединения 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декоративно-прикладного творчества ДДТ за </w:t>
            </w:r>
            <w:r w:rsidR="004707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7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488" w:type="dxa"/>
          </w:tcPr>
          <w:p w:rsidR="00550ACB" w:rsidRPr="008E3B55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EE1" w:rsidRPr="008E3B55" w:rsidTr="008E3B55">
        <w:tc>
          <w:tcPr>
            <w:tcW w:w="959" w:type="dxa"/>
          </w:tcPr>
          <w:p w:rsidR="00137EE1" w:rsidRPr="008E3B55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37EE1" w:rsidRPr="008E3B55" w:rsidRDefault="00137EE1" w:rsidP="008E3B5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88" w:type="dxa"/>
          </w:tcPr>
          <w:p w:rsidR="00137EE1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работы МО ПДО в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A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и задачи работы МО ПДО на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F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50ACB" w:rsidRPr="008E3B55" w:rsidRDefault="00550ACB" w:rsidP="008E3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Основные принципы работы МО ПДО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системы внутреннего контроля МО </w:t>
            </w:r>
            <w:proofErr w:type="gramStart"/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ПДО  в</w:t>
            </w:r>
            <w:proofErr w:type="gramEnd"/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proofErr w:type="gramStart"/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 течение</w:t>
            </w:r>
            <w:proofErr w:type="gramEnd"/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План заседаний МО ПДО на 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  <w:p w:rsidR="008E3B55" w:rsidRPr="008E3B55" w:rsidRDefault="008E3B55" w:rsidP="008E3B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46" w:type="dxa"/>
          </w:tcPr>
          <w:p w:rsidR="008E3B55" w:rsidRPr="008E3B55" w:rsidRDefault="008E3B55" w:rsidP="00AF59A3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Состав МО ПДО в 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067" w:rsidRPr="008E3B55" w:rsidTr="008E3B55">
        <w:tc>
          <w:tcPr>
            <w:tcW w:w="959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67" w:rsidRPr="008E3B55" w:rsidRDefault="00EA4067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067" w:rsidRPr="008E3B55" w:rsidTr="008E3B55">
        <w:tc>
          <w:tcPr>
            <w:tcW w:w="959" w:type="dxa"/>
          </w:tcPr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67" w:rsidRDefault="00EA4067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ACB" w:rsidRPr="008E3B55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A33" w:rsidRPr="008E3B55" w:rsidRDefault="00862A33" w:rsidP="00D20A43">
      <w:pPr>
        <w:pStyle w:val="aa"/>
        <w:keepNext/>
        <w:numPr>
          <w:ilvl w:val="0"/>
          <w:numId w:val="31"/>
        </w:numPr>
        <w:outlineLvl w:val="0"/>
        <w:rPr>
          <w:b/>
          <w:sz w:val="28"/>
          <w:szCs w:val="28"/>
        </w:rPr>
      </w:pPr>
      <w:r w:rsidRPr="008E3B55">
        <w:rPr>
          <w:b/>
          <w:bCs/>
          <w:kern w:val="32"/>
          <w:sz w:val="28"/>
          <w:szCs w:val="28"/>
        </w:rPr>
        <w:lastRenderedPageBreak/>
        <w:t>Анализ работы методического объединения</w:t>
      </w:r>
      <w:r w:rsidR="00D20A43" w:rsidRPr="008E3B55">
        <w:rPr>
          <w:b/>
          <w:bCs/>
          <w:kern w:val="32"/>
          <w:sz w:val="28"/>
          <w:szCs w:val="28"/>
        </w:rPr>
        <w:t xml:space="preserve"> </w:t>
      </w:r>
      <w:r w:rsidRPr="008E3B55">
        <w:rPr>
          <w:b/>
          <w:sz w:val="28"/>
          <w:szCs w:val="28"/>
        </w:rPr>
        <w:t xml:space="preserve">педагогов декоративно-прикладного творчества ДДТ за </w:t>
      </w:r>
      <w:r w:rsidR="00470771">
        <w:rPr>
          <w:b/>
          <w:sz w:val="28"/>
          <w:szCs w:val="28"/>
        </w:rPr>
        <w:t>20</w:t>
      </w:r>
      <w:r w:rsidR="00FA31DF">
        <w:rPr>
          <w:b/>
          <w:sz w:val="28"/>
          <w:szCs w:val="28"/>
        </w:rPr>
        <w:t>2</w:t>
      </w:r>
      <w:r w:rsidR="00AF59A3">
        <w:rPr>
          <w:b/>
          <w:sz w:val="28"/>
          <w:szCs w:val="28"/>
        </w:rPr>
        <w:t>2</w:t>
      </w:r>
      <w:r w:rsidR="00CD71CD">
        <w:rPr>
          <w:b/>
          <w:sz w:val="28"/>
          <w:szCs w:val="28"/>
        </w:rPr>
        <w:t>-20</w:t>
      </w:r>
      <w:r w:rsidR="00520859">
        <w:rPr>
          <w:b/>
          <w:sz w:val="28"/>
          <w:szCs w:val="28"/>
        </w:rPr>
        <w:t>2</w:t>
      </w:r>
      <w:r w:rsidR="00AF59A3">
        <w:rPr>
          <w:b/>
          <w:sz w:val="28"/>
          <w:szCs w:val="28"/>
        </w:rPr>
        <w:t>3</w:t>
      </w:r>
      <w:r w:rsidRPr="008E3B55">
        <w:rPr>
          <w:b/>
          <w:sz w:val="28"/>
          <w:szCs w:val="28"/>
        </w:rPr>
        <w:t xml:space="preserve"> учебный год</w:t>
      </w:r>
      <w:r w:rsidR="00EF1122" w:rsidRPr="008E3B55">
        <w:rPr>
          <w:b/>
          <w:sz w:val="28"/>
          <w:szCs w:val="28"/>
        </w:rPr>
        <w:t xml:space="preserve"> </w:t>
      </w:r>
    </w:p>
    <w:p w:rsidR="00821791" w:rsidRPr="008E3B55" w:rsidRDefault="00821791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В 20</w:t>
      </w:r>
      <w:r w:rsidR="00FA31DF">
        <w:rPr>
          <w:rFonts w:ascii="Times New Roman" w:hAnsi="Times New Roman" w:cs="Times New Roman"/>
          <w:sz w:val="28"/>
          <w:szCs w:val="28"/>
        </w:rPr>
        <w:t>2</w:t>
      </w:r>
      <w:r w:rsidR="00AE6C90">
        <w:rPr>
          <w:rFonts w:ascii="Times New Roman" w:hAnsi="Times New Roman" w:cs="Times New Roman"/>
          <w:sz w:val="28"/>
          <w:szCs w:val="28"/>
        </w:rPr>
        <w:t>2</w:t>
      </w:r>
      <w:r w:rsidRPr="00263863">
        <w:rPr>
          <w:rFonts w:ascii="Times New Roman" w:hAnsi="Times New Roman" w:cs="Times New Roman"/>
          <w:sz w:val="28"/>
          <w:szCs w:val="28"/>
        </w:rPr>
        <w:t>-20</w:t>
      </w:r>
      <w:r w:rsidR="00520859">
        <w:rPr>
          <w:rFonts w:ascii="Times New Roman" w:hAnsi="Times New Roman" w:cs="Times New Roman"/>
          <w:sz w:val="28"/>
          <w:szCs w:val="28"/>
        </w:rPr>
        <w:t>2</w:t>
      </w:r>
      <w:r w:rsidR="00AE6C90">
        <w:rPr>
          <w:rFonts w:ascii="Times New Roman" w:hAnsi="Times New Roman" w:cs="Times New Roman"/>
          <w:sz w:val="28"/>
          <w:szCs w:val="28"/>
        </w:rPr>
        <w:t>3</w:t>
      </w:r>
      <w:r w:rsidRPr="00263863">
        <w:rPr>
          <w:rFonts w:ascii="Times New Roman" w:hAnsi="Times New Roman" w:cs="Times New Roman"/>
          <w:sz w:val="28"/>
          <w:szCs w:val="28"/>
        </w:rPr>
        <w:t xml:space="preserve"> учебном году работа МО педагогов дополнительного образования продолжала строиться на принципах </w:t>
      </w:r>
      <w:r w:rsidRPr="002638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открытости, партнерства, продуктивности. 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8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Во-первых, м</w:t>
      </w:r>
      <w:r w:rsidRPr="00263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етодическое объединение работало по следующим направлениям:</w:t>
      </w:r>
      <w:r w:rsidRPr="0026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набора учащихся в творческие объединения через общедоступный портал - навигатор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участие педагогов дополнительного образования в работе семинаров, ярмарок и конкурсах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и проведение по ОТ и ТБ в системе дополнительного образования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 xml:space="preserve">привлечение родителей к участию и проведению мероприятий </w:t>
      </w:r>
      <w:proofErr w:type="gramStart"/>
      <w:r w:rsidRPr="00263863">
        <w:rPr>
          <w:sz w:val="28"/>
          <w:szCs w:val="28"/>
        </w:rPr>
        <w:t>различной  направленности</w:t>
      </w:r>
      <w:proofErr w:type="gramEnd"/>
      <w:r w:rsidRPr="00263863">
        <w:rPr>
          <w:sz w:val="28"/>
          <w:szCs w:val="28"/>
        </w:rPr>
        <w:t xml:space="preserve">. </w:t>
      </w:r>
    </w:p>
    <w:p w:rsidR="00263863" w:rsidRPr="00263863" w:rsidRDefault="00263863" w:rsidP="00263863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863" w:rsidRDefault="00263863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Во-вторых, каждый участник МО продолжал работать над личной методической темой: паспорт членов МО с указанием методической темы: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458"/>
        <w:gridCol w:w="2094"/>
        <w:gridCol w:w="1422"/>
        <w:gridCol w:w="2393"/>
        <w:gridCol w:w="3414"/>
      </w:tblGrid>
      <w:tr w:rsidR="00FA31DF" w:rsidRPr="00444469" w:rsidTr="00A15051">
        <w:tc>
          <w:tcPr>
            <w:tcW w:w="458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2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414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Жигалова Татьяна Александровна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414" w:type="dxa"/>
          </w:tcPr>
          <w:p w:rsidR="00FA31DF" w:rsidRPr="002E5B3F" w:rsidRDefault="00FA31DF" w:rsidP="00AE6C90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детьми дошкольного во</w:t>
            </w:r>
            <w:r w:rsidR="00AE6C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Туристско-экскурсионная</w:t>
            </w:r>
          </w:p>
        </w:tc>
        <w:tc>
          <w:tcPr>
            <w:tcW w:w="3414" w:type="dxa"/>
          </w:tcPr>
          <w:p w:rsidR="00FA31DF" w:rsidRPr="00A4510A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 творческой одаренности посредством личностно-ориентированного обучения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одаренности детей в школе средствами дополнительного образования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Ручканова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414" w:type="dxa"/>
          </w:tcPr>
          <w:p w:rsidR="00FA31DF" w:rsidRPr="00A4510A" w:rsidRDefault="00FA31DF" w:rsidP="00A15051">
            <w:pPr>
              <w:pStyle w:val="a3"/>
              <w:spacing w:before="40" w:beforeAutospacing="0" w:after="40" w:afterAutospacing="0"/>
            </w:pPr>
            <w:r w:rsidRPr="00A4510A">
              <w:rPr>
                <w:color w:val="000000"/>
              </w:rPr>
              <w:t>Развитие творческой одаренности учащегося через музейную педагогику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FA31DF" w:rsidRPr="00AE6C90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Выявление, поддержка и сопровождение одаренных детей с помощью мультимедиа – технологий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Егоричева Ирина Валерьевна</w:t>
            </w:r>
          </w:p>
        </w:tc>
        <w:tc>
          <w:tcPr>
            <w:tcW w:w="1422" w:type="dxa"/>
          </w:tcPr>
          <w:p w:rsidR="00FA31DF" w:rsidRPr="002E5B3F" w:rsidRDefault="005216B6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FA31DF" w:rsidRPr="002E5B3F" w:rsidRDefault="00FA31DF" w:rsidP="00AE6C90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AE6C90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«Матрица»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Курников </w:t>
            </w:r>
            <w:r w:rsidR="00A15051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FA31DF" w:rsidRPr="00A15051" w:rsidRDefault="00A15051" w:rsidP="00A15051">
            <w:pPr>
              <w:pStyle w:val="a3"/>
              <w:spacing w:before="40" w:beforeAutospacing="0" w:after="40" w:afterAutospacing="0"/>
            </w:pPr>
            <w:r w:rsidRPr="00A15051">
              <w:t>Сопровождение обучающихся в рамках творческого объединения технической направленности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Митрофанов Андрей Вячеславович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детей, занимающихся техническим творчеством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«Картины без кисти и красок»</w:t>
            </w:r>
          </w:p>
        </w:tc>
      </w:tr>
      <w:tr w:rsidR="00FA31DF" w:rsidRPr="00444469" w:rsidTr="00A15051">
        <w:tc>
          <w:tcPr>
            <w:tcW w:w="458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Светлана Николаевна</w:t>
            </w:r>
          </w:p>
        </w:tc>
        <w:tc>
          <w:tcPr>
            <w:tcW w:w="1422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</w:t>
            </w:r>
          </w:p>
        </w:tc>
        <w:tc>
          <w:tcPr>
            <w:tcW w:w="3414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DF" w:rsidRPr="00444469" w:rsidTr="00A15051">
        <w:tc>
          <w:tcPr>
            <w:tcW w:w="458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Ирина Александровна</w:t>
            </w:r>
          </w:p>
        </w:tc>
        <w:tc>
          <w:tcPr>
            <w:tcW w:w="1422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14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выявления спортивно-одаренных детей</w:t>
            </w:r>
          </w:p>
        </w:tc>
      </w:tr>
      <w:tr w:rsidR="007F191E" w:rsidRPr="00444469" w:rsidTr="00A15051">
        <w:tc>
          <w:tcPr>
            <w:tcW w:w="458" w:type="dxa"/>
          </w:tcPr>
          <w:p w:rsidR="007F191E" w:rsidRPr="00566D51" w:rsidRDefault="007F191E" w:rsidP="00A109F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7F191E" w:rsidRPr="00566D51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Камкина Марина Николаевна</w:t>
            </w:r>
          </w:p>
        </w:tc>
        <w:tc>
          <w:tcPr>
            <w:tcW w:w="1422" w:type="dxa"/>
          </w:tcPr>
          <w:p w:rsidR="007F191E" w:rsidRPr="00566D51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7F191E" w:rsidRPr="00566D51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414" w:type="dxa"/>
          </w:tcPr>
          <w:p w:rsidR="007F191E" w:rsidRPr="007F191E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“Выявление, поддержка и сопровождение одаренных детей через исследовательскую и проектную деятельность”</w:t>
            </w:r>
          </w:p>
        </w:tc>
      </w:tr>
      <w:tr w:rsidR="00A109FA" w:rsidRPr="00444469" w:rsidTr="00A15051">
        <w:tc>
          <w:tcPr>
            <w:tcW w:w="458" w:type="dxa"/>
          </w:tcPr>
          <w:p w:rsidR="00A109FA" w:rsidRPr="00566D51" w:rsidRDefault="00A109FA" w:rsidP="00A109F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Андрей Сергеевич</w:t>
            </w:r>
          </w:p>
        </w:tc>
        <w:tc>
          <w:tcPr>
            <w:tcW w:w="1422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творчество как одно из направлений развития дополнительного образования»</w:t>
            </w:r>
          </w:p>
        </w:tc>
      </w:tr>
    </w:tbl>
    <w:p w:rsidR="00FA31DF" w:rsidRPr="00263863" w:rsidRDefault="00FA31DF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3863" w:rsidRPr="00263863" w:rsidRDefault="00263863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099E" w:rsidRDefault="00263863" w:rsidP="007E6BE6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Результаты по работе над методической темой были представлены на педагогическом совете </w:t>
      </w:r>
      <w:r w:rsidR="00AF59A3">
        <w:rPr>
          <w:rFonts w:ascii="Times New Roman" w:hAnsi="Times New Roman" w:cs="Times New Roman"/>
          <w:sz w:val="28"/>
          <w:szCs w:val="28"/>
        </w:rPr>
        <w:t>30</w:t>
      </w:r>
      <w:r w:rsidRPr="00263863">
        <w:rPr>
          <w:rFonts w:ascii="Times New Roman" w:hAnsi="Times New Roman" w:cs="Times New Roman"/>
          <w:sz w:val="28"/>
          <w:szCs w:val="28"/>
        </w:rPr>
        <w:t>.0</w:t>
      </w:r>
      <w:r w:rsidR="00734E34">
        <w:rPr>
          <w:rFonts w:ascii="Times New Roman" w:hAnsi="Times New Roman" w:cs="Times New Roman"/>
          <w:sz w:val="28"/>
          <w:szCs w:val="28"/>
        </w:rPr>
        <w:t>6</w:t>
      </w:r>
      <w:r w:rsidRPr="00263863">
        <w:rPr>
          <w:rFonts w:ascii="Times New Roman" w:hAnsi="Times New Roman" w:cs="Times New Roman"/>
          <w:sz w:val="28"/>
          <w:szCs w:val="28"/>
        </w:rPr>
        <w:t>.20</w:t>
      </w:r>
      <w:r w:rsidR="00B14463">
        <w:rPr>
          <w:rFonts w:ascii="Times New Roman" w:hAnsi="Times New Roman" w:cs="Times New Roman"/>
          <w:sz w:val="28"/>
          <w:szCs w:val="28"/>
        </w:rPr>
        <w:t>2</w:t>
      </w:r>
      <w:r w:rsidR="00AF59A3">
        <w:rPr>
          <w:rFonts w:ascii="Times New Roman" w:hAnsi="Times New Roman" w:cs="Times New Roman"/>
          <w:sz w:val="28"/>
          <w:szCs w:val="28"/>
        </w:rPr>
        <w:t>3</w:t>
      </w:r>
      <w:r w:rsidRPr="00263863">
        <w:rPr>
          <w:rFonts w:ascii="Times New Roman" w:hAnsi="Times New Roman" w:cs="Times New Roman"/>
          <w:sz w:val="28"/>
          <w:szCs w:val="28"/>
        </w:rPr>
        <w:t xml:space="preserve"> г. «</w:t>
      </w:r>
      <w:r w:rsidR="00A15051">
        <w:rPr>
          <w:rFonts w:ascii="Times New Roman" w:hAnsi="Times New Roman" w:cs="Times New Roman"/>
          <w:sz w:val="28"/>
          <w:szCs w:val="28"/>
        </w:rPr>
        <w:t>Итоговый педагогический совет</w:t>
      </w:r>
      <w:r w:rsidRPr="00263863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2638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50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4E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59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3863">
        <w:rPr>
          <w:rFonts w:ascii="Times New Roman" w:hAnsi="Times New Roman" w:cs="Times New Roman"/>
          <w:sz w:val="28"/>
          <w:szCs w:val="28"/>
        </w:rPr>
        <w:t xml:space="preserve"> Ярмарке</w:t>
      </w:r>
      <w:r w:rsidR="00AF59A3">
        <w:rPr>
          <w:rFonts w:ascii="Times New Roman" w:hAnsi="Times New Roman" w:cs="Times New Roman"/>
          <w:sz w:val="28"/>
          <w:szCs w:val="28"/>
        </w:rPr>
        <w:t xml:space="preserve"> педагогических идей</w:t>
      </w:r>
      <w:r w:rsidR="00636E0E">
        <w:rPr>
          <w:rFonts w:ascii="Times New Roman" w:hAnsi="Times New Roman" w:cs="Times New Roman"/>
          <w:sz w:val="28"/>
          <w:szCs w:val="28"/>
        </w:rPr>
        <w:t>:</w:t>
      </w:r>
      <w:r w:rsidR="00AF59A3" w:rsidRPr="00AF59A3">
        <w:rPr>
          <w:rFonts w:ascii="Times New Roman" w:hAnsi="Times New Roman" w:cs="Times New Roman"/>
          <w:sz w:val="28"/>
          <w:szCs w:val="28"/>
        </w:rPr>
        <w:t xml:space="preserve"> </w:t>
      </w:r>
      <w:r w:rsidR="00AF59A3">
        <w:rPr>
          <w:rFonts w:ascii="Times New Roman" w:hAnsi="Times New Roman" w:cs="Times New Roman"/>
          <w:sz w:val="28"/>
          <w:szCs w:val="28"/>
        </w:rPr>
        <w:t xml:space="preserve">Егоричева И.В, «Реализация программы воспитания и социализации МБУ ДО ДДТ», Митрофанов А.В. «Воспитание патриотических чувств посредством проведения тематических марафонов», </w:t>
      </w:r>
      <w:proofErr w:type="spellStart"/>
      <w:r w:rsidR="00AF59A3">
        <w:rPr>
          <w:rFonts w:ascii="Times New Roman" w:hAnsi="Times New Roman" w:cs="Times New Roman"/>
          <w:sz w:val="28"/>
          <w:szCs w:val="28"/>
        </w:rPr>
        <w:t>Ручканова</w:t>
      </w:r>
      <w:proofErr w:type="spellEnd"/>
      <w:r w:rsidR="00AF59A3">
        <w:rPr>
          <w:rFonts w:ascii="Times New Roman" w:hAnsi="Times New Roman" w:cs="Times New Roman"/>
          <w:sz w:val="28"/>
          <w:szCs w:val="28"/>
        </w:rPr>
        <w:t xml:space="preserve"> С.В. «</w:t>
      </w:r>
      <w:r w:rsidR="00AF59A3" w:rsidRPr="0067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Наставничество в проектной деятельности, как современная форма воспитательной работы</w:t>
      </w:r>
      <w:r w:rsidR="00AF5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6BE6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636E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63863" w:rsidRPr="00263863" w:rsidRDefault="00263863" w:rsidP="00263863">
      <w:pPr>
        <w:spacing w:after="0"/>
        <w:ind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>В-третьих</w:t>
      </w:r>
      <w:r w:rsidRPr="00263863">
        <w:rPr>
          <w:rFonts w:ascii="Times New Roman" w:hAnsi="Times New Roman" w:cs="Times New Roman"/>
          <w:sz w:val="28"/>
          <w:szCs w:val="28"/>
        </w:rPr>
        <w:t xml:space="preserve">, с целью повышения профессиональной компетентности педагогов МО, внедрения в практику новых технологий, методов и форм работы на заседаниях МО были </w:t>
      </w:r>
      <w:r w:rsidRPr="00263863">
        <w:rPr>
          <w:rFonts w:ascii="Times New Roman" w:hAnsi="Times New Roman" w:cs="Times New Roman"/>
          <w:b/>
          <w:i/>
          <w:sz w:val="28"/>
          <w:szCs w:val="28"/>
        </w:rPr>
        <w:t>изучены и внедрены в практику новые технологии:</w:t>
      </w:r>
    </w:p>
    <w:tbl>
      <w:tblPr>
        <w:tblStyle w:val="a9"/>
        <w:tblW w:w="95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2"/>
        <w:gridCol w:w="2080"/>
        <w:gridCol w:w="2745"/>
        <w:gridCol w:w="3402"/>
      </w:tblGrid>
      <w:tr w:rsidR="00263863" w:rsidRPr="00263863" w:rsidTr="00D37AB6">
        <w:tc>
          <w:tcPr>
            <w:tcW w:w="1302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2080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ФИО педагога</w:t>
            </w:r>
          </w:p>
        </w:tc>
        <w:tc>
          <w:tcPr>
            <w:tcW w:w="2745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 Технология</w:t>
            </w:r>
          </w:p>
        </w:tc>
        <w:tc>
          <w:tcPr>
            <w:tcW w:w="3402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Формы изучения и</w:t>
            </w:r>
          </w:p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Внедрения (перечислить)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463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63863" w:rsidRPr="00263863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21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263863" w:rsidRPr="00263863" w:rsidRDefault="00B144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745" w:type="dxa"/>
          </w:tcPr>
          <w:p w:rsidR="00263863" w:rsidRPr="00263863" w:rsidRDefault="00263863" w:rsidP="00213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63863">
              <w:rPr>
                <w:rStyle w:val="af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Технология</w:t>
            </w:r>
            <w:r w:rsidRPr="00263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разработки дистанционной дополнительной образовательной </w:t>
            </w:r>
            <w:r w:rsidRPr="00263863">
              <w:rPr>
                <w:rStyle w:val="af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 естественнонаучной направленности «</w:t>
            </w:r>
            <w:r w:rsidR="00213C7D">
              <w:rPr>
                <w:rStyle w:val="af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Краски природы</w:t>
            </w:r>
            <w:r w:rsidRPr="00263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263863" w:rsidRPr="00263863" w:rsidRDefault="00263863" w:rsidP="00213C7D">
            <w:pPr>
              <w:pStyle w:val="aa"/>
              <w:numPr>
                <w:ilvl w:val="0"/>
                <w:numId w:val="36"/>
              </w:numPr>
              <w:ind w:left="137" w:hanging="120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>Организация районной экологической игры «</w:t>
            </w:r>
            <w:r w:rsidR="00213C7D">
              <w:rPr>
                <w:sz w:val="28"/>
                <w:szCs w:val="28"/>
              </w:rPr>
              <w:t>Краски природы</w:t>
            </w:r>
            <w:r w:rsidRPr="00263863">
              <w:rPr>
                <w:sz w:val="28"/>
                <w:szCs w:val="28"/>
              </w:rPr>
              <w:t>» как результат освоения дистанционной программы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463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</w:tc>
        <w:tc>
          <w:tcPr>
            <w:tcW w:w="2745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«Технология разработки дистанционной дополнительной программы технической направленности «Скретч»</w:t>
            </w:r>
          </w:p>
        </w:tc>
        <w:tc>
          <w:tcPr>
            <w:tcW w:w="3402" w:type="dxa"/>
          </w:tcPr>
          <w:p w:rsidR="00263863" w:rsidRPr="00263863" w:rsidRDefault="00263863" w:rsidP="00263863">
            <w:pPr>
              <w:pStyle w:val="aa"/>
              <w:numPr>
                <w:ilvl w:val="0"/>
                <w:numId w:val="37"/>
              </w:numPr>
              <w:ind w:left="317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>Работа с платформой</w:t>
            </w:r>
            <w:r w:rsidRPr="00213C7D">
              <w:rPr>
                <w:sz w:val="28"/>
                <w:szCs w:val="28"/>
              </w:rPr>
              <w:t xml:space="preserve"> </w:t>
            </w:r>
            <w:r w:rsidRPr="00263863">
              <w:rPr>
                <w:sz w:val="28"/>
                <w:szCs w:val="28"/>
                <w:lang w:val="en-US"/>
              </w:rPr>
              <w:t>SWAY</w:t>
            </w:r>
            <w:r w:rsidR="00213C7D">
              <w:rPr>
                <w:sz w:val="28"/>
                <w:szCs w:val="28"/>
              </w:rPr>
              <w:t>, облачными хранилищами</w:t>
            </w:r>
          </w:p>
          <w:p w:rsidR="00263863" w:rsidRPr="00263863" w:rsidRDefault="00263863" w:rsidP="00263863">
            <w:pPr>
              <w:pStyle w:val="aa"/>
              <w:numPr>
                <w:ilvl w:val="0"/>
                <w:numId w:val="37"/>
              </w:numPr>
              <w:ind w:left="317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 xml:space="preserve">Организация и проведение дистанционного конкурса программирования в программе «Скретч» 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463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  <w:r w:rsidR="0021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263863" w:rsidRPr="00263863" w:rsidRDefault="00B144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Андрей Вячеславович</w:t>
            </w:r>
          </w:p>
        </w:tc>
        <w:tc>
          <w:tcPr>
            <w:tcW w:w="2745" w:type="dxa"/>
          </w:tcPr>
          <w:p w:rsidR="00263863" w:rsidRPr="00263863" w:rsidRDefault="00263863" w:rsidP="00B14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дополнительных общеобразовательных программ </w:t>
            </w:r>
            <w:r w:rsidR="00B14463">
              <w:rPr>
                <w:rFonts w:ascii="Times New Roman" w:hAnsi="Times New Roman" w:cs="Times New Roman"/>
                <w:sz w:val="28"/>
                <w:szCs w:val="28"/>
              </w:rPr>
              <w:t>с сетевой формой взаимодействия»</w:t>
            </w:r>
          </w:p>
        </w:tc>
        <w:tc>
          <w:tcPr>
            <w:tcW w:w="3402" w:type="dxa"/>
          </w:tcPr>
          <w:p w:rsidR="00263863" w:rsidRPr="00263863" w:rsidRDefault="00263863" w:rsidP="00263863">
            <w:pPr>
              <w:pStyle w:val="aa"/>
              <w:numPr>
                <w:ilvl w:val="0"/>
                <w:numId w:val="39"/>
              </w:numPr>
              <w:ind w:left="317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>Методические рекомендации по проектированию ДООП</w:t>
            </w:r>
          </w:p>
          <w:p w:rsidR="00263863" w:rsidRPr="00263863" w:rsidRDefault="00263863" w:rsidP="00B14463">
            <w:pPr>
              <w:pStyle w:val="aa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213C7D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8B2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263863" w:rsidRPr="008B20F7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0F7">
              <w:rPr>
                <w:rFonts w:ascii="Times New Roman" w:hAnsi="Times New Roman" w:cs="Times New Roman"/>
                <w:sz w:val="28"/>
                <w:szCs w:val="28"/>
              </w:rPr>
              <w:t>Ручканова</w:t>
            </w:r>
            <w:proofErr w:type="spellEnd"/>
            <w:r w:rsidRPr="008B20F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745" w:type="dxa"/>
          </w:tcPr>
          <w:p w:rsidR="00263863" w:rsidRPr="008B20F7" w:rsidRDefault="008B20F7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7">
              <w:rPr>
                <w:rFonts w:ascii="Times New Roman" w:hAnsi="Times New Roman" w:cs="Times New Roman"/>
                <w:sz w:val="28"/>
                <w:szCs w:val="28"/>
              </w:rPr>
              <w:t>«Образовательная среда музейной педагогики: инновации, содержание, формы и методы работы»</w:t>
            </w:r>
          </w:p>
        </w:tc>
        <w:tc>
          <w:tcPr>
            <w:tcW w:w="3402" w:type="dxa"/>
          </w:tcPr>
          <w:p w:rsidR="00263863" w:rsidRPr="00263863" w:rsidRDefault="008B20F7" w:rsidP="00263863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проектированию ДООП туристско-экскурсионной направленности</w:t>
            </w:r>
          </w:p>
        </w:tc>
      </w:tr>
    </w:tbl>
    <w:p w:rsidR="00AF59A3" w:rsidRDefault="00AF59A3" w:rsidP="0026386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AC7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 xml:space="preserve">В-четвёртых, </w:t>
      </w:r>
      <w:r w:rsidRPr="00263863">
        <w:rPr>
          <w:rFonts w:ascii="Times New Roman" w:hAnsi="Times New Roman" w:cs="Times New Roman"/>
          <w:sz w:val="28"/>
          <w:szCs w:val="28"/>
        </w:rPr>
        <w:t xml:space="preserve">с целью обмена опытом среди педагогов МО было организовано посещение открытых занятий. Открытые занятия </w:t>
      </w:r>
      <w:proofErr w:type="gramStart"/>
      <w:r w:rsidRPr="00263863">
        <w:rPr>
          <w:rFonts w:ascii="Times New Roman" w:hAnsi="Times New Roman" w:cs="Times New Roman"/>
          <w:sz w:val="28"/>
          <w:szCs w:val="28"/>
        </w:rPr>
        <w:t>провели  педагоги</w:t>
      </w:r>
      <w:proofErr w:type="gramEnd"/>
      <w:r w:rsidRPr="00263863">
        <w:rPr>
          <w:rFonts w:ascii="Times New Roman" w:hAnsi="Times New Roman" w:cs="Times New Roman"/>
          <w:sz w:val="28"/>
          <w:szCs w:val="28"/>
        </w:rPr>
        <w:t xml:space="preserve"> </w:t>
      </w:r>
      <w:r w:rsidR="008B20F7">
        <w:rPr>
          <w:rFonts w:ascii="Times New Roman" w:hAnsi="Times New Roman" w:cs="Times New Roman"/>
          <w:sz w:val="28"/>
          <w:szCs w:val="28"/>
        </w:rPr>
        <w:t>Митрофанов А.В</w:t>
      </w:r>
      <w:r w:rsidRPr="00263863">
        <w:rPr>
          <w:rFonts w:ascii="Times New Roman" w:hAnsi="Times New Roman" w:cs="Times New Roman"/>
          <w:sz w:val="28"/>
          <w:szCs w:val="28"/>
        </w:rPr>
        <w:t xml:space="preserve">., </w:t>
      </w:r>
      <w:r w:rsidR="0054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AC7">
        <w:rPr>
          <w:rFonts w:ascii="Times New Roman" w:hAnsi="Times New Roman" w:cs="Times New Roman"/>
          <w:sz w:val="28"/>
          <w:szCs w:val="28"/>
        </w:rPr>
        <w:t>Ручканова</w:t>
      </w:r>
      <w:proofErr w:type="spellEnd"/>
      <w:r w:rsidR="00544AC7">
        <w:rPr>
          <w:rFonts w:ascii="Times New Roman" w:hAnsi="Times New Roman" w:cs="Times New Roman"/>
          <w:sz w:val="28"/>
          <w:szCs w:val="28"/>
        </w:rPr>
        <w:t xml:space="preserve"> С.В,, Егоричева И.В., </w:t>
      </w:r>
      <w:proofErr w:type="spellStart"/>
      <w:r w:rsidR="00AF59A3">
        <w:rPr>
          <w:rFonts w:ascii="Times New Roman" w:hAnsi="Times New Roman" w:cs="Times New Roman"/>
          <w:sz w:val="28"/>
          <w:szCs w:val="28"/>
        </w:rPr>
        <w:t>Кокурина</w:t>
      </w:r>
      <w:proofErr w:type="spellEnd"/>
      <w:r w:rsidR="00AF59A3">
        <w:rPr>
          <w:rFonts w:ascii="Times New Roman" w:hAnsi="Times New Roman" w:cs="Times New Roman"/>
          <w:sz w:val="28"/>
          <w:szCs w:val="28"/>
        </w:rPr>
        <w:t xml:space="preserve"> О.И., Камкина М.Н.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>В-пятых, в</w:t>
      </w:r>
      <w:r w:rsidRPr="00263863">
        <w:rPr>
          <w:rFonts w:ascii="Times New Roman" w:hAnsi="Times New Roman" w:cs="Times New Roman"/>
          <w:sz w:val="28"/>
          <w:szCs w:val="28"/>
        </w:rPr>
        <w:t xml:space="preserve"> течение всего учебного года руководителем МО </w:t>
      </w:r>
      <w:r w:rsidR="008B20F7">
        <w:rPr>
          <w:rFonts w:ascii="Times New Roman" w:hAnsi="Times New Roman" w:cs="Times New Roman"/>
          <w:sz w:val="28"/>
          <w:szCs w:val="28"/>
        </w:rPr>
        <w:t>Егоричевой И.В</w:t>
      </w:r>
      <w:r w:rsidRPr="00263863">
        <w:rPr>
          <w:rFonts w:ascii="Times New Roman" w:hAnsi="Times New Roman" w:cs="Times New Roman"/>
          <w:sz w:val="28"/>
          <w:szCs w:val="28"/>
        </w:rPr>
        <w:t>. было организовано наставничество и сопровождение</w:t>
      </w:r>
      <w:r w:rsidR="0043099E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Pr="00263863">
        <w:rPr>
          <w:rFonts w:ascii="Times New Roman" w:hAnsi="Times New Roman" w:cs="Times New Roman"/>
          <w:sz w:val="28"/>
          <w:szCs w:val="28"/>
        </w:rPr>
        <w:t xml:space="preserve">, </w:t>
      </w:r>
      <w:r w:rsidR="008B20F7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="00AF59A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8B20F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3099E">
        <w:rPr>
          <w:rFonts w:ascii="Times New Roman" w:hAnsi="Times New Roman" w:cs="Times New Roman"/>
          <w:sz w:val="28"/>
          <w:szCs w:val="28"/>
        </w:rPr>
        <w:t>ических</w:t>
      </w:r>
      <w:proofErr w:type="gramEnd"/>
      <w:r w:rsidR="0043099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63863">
        <w:rPr>
          <w:rFonts w:ascii="Times New Roman" w:hAnsi="Times New Roman" w:cs="Times New Roman"/>
          <w:sz w:val="28"/>
          <w:szCs w:val="28"/>
        </w:rPr>
        <w:t xml:space="preserve"> во время аттестационного периода. </w:t>
      </w:r>
    </w:p>
    <w:p w:rsidR="00263863" w:rsidRPr="00263863" w:rsidRDefault="00AF59A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3863" w:rsidRPr="00263863">
        <w:rPr>
          <w:rFonts w:ascii="Times New Roman" w:hAnsi="Times New Roman" w:cs="Times New Roman"/>
          <w:sz w:val="28"/>
          <w:szCs w:val="28"/>
        </w:rPr>
        <w:t>ыло организовано консультирование, помощь в подборе методик, технологий, помощь в модернизации дополнительных общеобразовательных программ для всех педагогов дополнительного образования района, работающих на базе других образовательных учреждений.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lastRenderedPageBreak/>
        <w:t>В-шестых</w:t>
      </w:r>
      <w:r w:rsidRPr="00263863">
        <w:rPr>
          <w:rFonts w:ascii="Times New Roman" w:hAnsi="Times New Roman" w:cs="Times New Roman"/>
          <w:sz w:val="28"/>
          <w:szCs w:val="28"/>
        </w:rPr>
        <w:t>, педагоги МО активно обобщали передовой педагогический опыт:</w:t>
      </w:r>
    </w:p>
    <w:p w:rsidR="00263863" w:rsidRPr="00263863" w:rsidRDefault="00263863" w:rsidP="0026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Все педагоги МО в течение года обучались на курсах, семинарах, </w:t>
      </w:r>
      <w:proofErr w:type="spellStart"/>
      <w:r w:rsidRPr="0026386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63863">
        <w:rPr>
          <w:rFonts w:ascii="Times New Roman" w:hAnsi="Times New Roman" w:cs="Times New Roman"/>
          <w:sz w:val="28"/>
          <w:szCs w:val="28"/>
        </w:rPr>
        <w:t>, стажерских площадках на базе ИРО, других учреждений, участвовали в работе тематических педсоветов ДДТ</w:t>
      </w:r>
    </w:p>
    <w:p w:rsidR="00263863" w:rsidRPr="00263863" w:rsidRDefault="00263863" w:rsidP="00AF59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 xml:space="preserve">В-седьмых, </w:t>
      </w:r>
      <w:r w:rsidRPr="00263863">
        <w:rPr>
          <w:rFonts w:ascii="Times New Roman" w:hAnsi="Times New Roman" w:cs="Times New Roman"/>
          <w:sz w:val="28"/>
          <w:szCs w:val="28"/>
        </w:rPr>
        <w:t>педагоги МО добились ожидаемых результатов: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-  педагоги МО овладели новыми технологиями и методиками и в течение года внедр</w:t>
      </w:r>
      <w:r w:rsidR="00827E13">
        <w:rPr>
          <w:rFonts w:ascii="Times New Roman" w:hAnsi="Times New Roman" w:cs="Times New Roman"/>
          <w:sz w:val="28"/>
          <w:szCs w:val="28"/>
        </w:rPr>
        <w:t>я</w:t>
      </w:r>
      <w:r w:rsidRPr="00263863">
        <w:rPr>
          <w:rFonts w:ascii="Times New Roman" w:hAnsi="Times New Roman" w:cs="Times New Roman"/>
          <w:sz w:val="28"/>
          <w:szCs w:val="28"/>
        </w:rPr>
        <w:t>ли их в практику</w:t>
      </w:r>
      <w:r w:rsidR="00AF59A3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AF59A3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– членов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2022-2023 уч. год не было.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Проблемы в работе МО: 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не хватает обмена опытом с педагогами дополнительного образования, работающими на базе школ;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не хватает качественных курсов для педагогов ДО;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- трудно организовать общий сбор из-за расписания педагогов и их </w:t>
      </w:r>
      <w:proofErr w:type="spellStart"/>
      <w:r w:rsidRPr="004504F1"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 w:rsidRPr="004504F1">
        <w:rPr>
          <w:rFonts w:ascii="Times New Roman" w:hAnsi="Times New Roman" w:cs="Times New Roman"/>
          <w:sz w:val="28"/>
          <w:szCs w:val="28"/>
        </w:rPr>
        <w:t xml:space="preserve"> в массовых, районных и других мероприятиях.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Количество заседаний (% выполнения) </w:t>
      </w:r>
      <w:r w:rsidR="00342FF9">
        <w:rPr>
          <w:rFonts w:ascii="Times New Roman" w:hAnsi="Times New Roman" w:cs="Times New Roman"/>
          <w:sz w:val="28"/>
          <w:szCs w:val="28"/>
        </w:rPr>
        <w:t>5</w:t>
      </w:r>
      <w:r w:rsidRPr="004504F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42FF9">
        <w:rPr>
          <w:rFonts w:ascii="Times New Roman" w:hAnsi="Times New Roman" w:cs="Times New Roman"/>
          <w:sz w:val="28"/>
          <w:szCs w:val="28"/>
        </w:rPr>
        <w:t>й</w:t>
      </w:r>
      <w:r w:rsidRPr="004504F1">
        <w:rPr>
          <w:rFonts w:ascii="Times New Roman" w:hAnsi="Times New Roman" w:cs="Times New Roman"/>
          <w:sz w:val="28"/>
          <w:szCs w:val="28"/>
        </w:rPr>
        <w:t xml:space="preserve"> - </w:t>
      </w:r>
      <w:r w:rsidR="00342FF9">
        <w:rPr>
          <w:rFonts w:ascii="Times New Roman" w:hAnsi="Times New Roman" w:cs="Times New Roman"/>
          <w:sz w:val="28"/>
          <w:szCs w:val="28"/>
        </w:rPr>
        <w:t>100</w:t>
      </w:r>
      <w:r w:rsidRPr="004504F1">
        <w:rPr>
          <w:rFonts w:ascii="Times New Roman" w:hAnsi="Times New Roman" w:cs="Times New Roman"/>
          <w:sz w:val="28"/>
          <w:szCs w:val="28"/>
        </w:rPr>
        <w:t>% выполнение плана</w:t>
      </w:r>
      <w:r w:rsidR="006E7186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Наличие единой темы заседания (</w:t>
      </w:r>
      <w:r w:rsidRPr="004504F1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4504F1">
        <w:rPr>
          <w:rFonts w:ascii="Times New Roman" w:hAnsi="Times New Roman" w:cs="Times New Roman"/>
          <w:sz w:val="28"/>
          <w:szCs w:val="28"/>
        </w:rPr>
        <w:t xml:space="preserve">/нет): </w:t>
      </w:r>
      <w:r w:rsidRPr="004504F1">
        <w:rPr>
          <w:rFonts w:ascii="Times New Roman" w:hAnsi="Times New Roman" w:cs="Times New Roman"/>
          <w:i/>
          <w:sz w:val="28"/>
          <w:szCs w:val="28"/>
        </w:rPr>
        <w:t xml:space="preserve">работа с талантливыми, одарёнными детьми, детьми с особыми образовательными потребностями </w:t>
      </w:r>
      <w:r w:rsidRPr="004504F1">
        <w:rPr>
          <w:rFonts w:ascii="Times New Roman" w:hAnsi="Times New Roman" w:cs="Times New Roman"/>
          <w:sz w:val="28"/>
          <w:szCs w:val="28"/>
        </w:rPr>
        <w:t>(прослеживается на каждом заседании).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71CD" w:rsidRPr="004504F1" w:rsidRDefault="00CD71CD" w:rsidP="00AF59A3">
      <w:pPr>
        <w:pStyle w:val="aa"/>
        <w:spacing w:line="276" w:lineRule="auto"/>
        <w:ind w:left="0"/>
        <w:jc w:val="both"/>
        <w:rPr>
          <w:i/>
          <w:sz w:val="28"/>
          <w:szCs w:val="28"/>
        </w:rPr>
      </w:pPr>
      <w:r w:rsidRPr="004504F1">
        <w:rPr>
          <w:sz w:val="28"/>
          <w:szCs w:val="28"/>
        </w:rPr>
        <w:t xml:space="preserve">Формы проведения заседаний (количество форм не должно превышать количество заседаний): </w:t>
      </w:r>
      <w:r w:rsidRPr="004504F1">
        <w:rPr>
          <w:i/>
          <w:sz w:val="28"/>
          <w:szCs w:val="28"/>
        </w:rPr>
        <w:t>круглый стол, практикум, мастер-класс, лекторий.</w:t>
      </w:r>
    </w:p>
    <w:p w:rsidR="00CD71CD" w:rsidRPr="004504F1" w:rsidRDefault="00CD71CD" w:rsidP="00CD71CD">
      <w:pPr>
        <w:pStyle w:val="aa"/>
        <w:jc w:val="both"/>
        <w:rPr>
          <w:sz w:val="28"/>
          <w:szCs w:val="28"/>
        </w:rPr>
      </w:pPr>
    </w:p>
    <w:p w:rsidR="00CD71CD" w:rsidRPr="004504F1" w:rsidRDefault="00CD71CD" w:rsidP="00AF5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Самые активные педагоги МО: Егоричева И. В., Митрофанов А. В., </w:t>
      </w:r>
      <w:proofErr w:type="spellStart"/>
      <w:r w:rsidRPr="004504F1">
        <w:rPr>
          <w:rFonts w:ascii="Times New Roman" w:hAnsi="Times New Roman" w:cs="Times New Roman"/>
          <w:sz w:val="28"/>
          <w:szCs w:val="28"/>
        </w:rPr>
        <w:t>Смуркова</w:t>
      </w:r>
      <w:proofErr w:type="spellEnd"/>
      <w:r w:rsidRPr="004504F1">
        <w:rPr>
          <w:rFonts w:ascii="Times New Roman" w:hAnsi="Times New Roman" w:cs="Times New Roman"/>
          <w:sz w:val="28"/>
          <w:szCs w:val="28"/>
        </w:rPr>
        <w:t xml:space="preserve"> Е. Н.</w:t>
      </w:r>
      <w:r w:rsidR="006E7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186">
        <w:rPr>
          <w:rFonts w:ascii="Times New Roman" w:hAnsi="Times New Roman" w:cs="Times New Roman"/>
          <w:sz w:val="28"/>
          <w:szCs w:val="28"/>
        </w:rPr>
        <w:t>Ручканова</w:t>
      </w:r>
      <w:proofErr w:type="spellEnd"/>
      <w:r w:rsidR="006E7186">
        <w:rPr>
          <w:rFonts w:ascii="Times New Roman" w:hAnsi="Times New Roman" w:cs="Times New Roman"/>
          <w:sz w:val="28"/>
          <w:szCs w:val="28"/>
        </w:rPr>
        <w:t xml:space="preserve"> С.В.</w:t>
      </w:r>
      <w:r w:rsidR="00342F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9A3">
        <w:rPr>
          <w:rFonts w:ascii="Times New Roman" w:hAnsi="Times New Roman" w:cs="Times New Roman"/>
          <w:sz w:val="28"/>
          <w:szCs w:val="28"/>
        </w:rPr>
        <w:t>Параил</w:t>
      </w:r>
      <w:proofErr w:type="spellEnd"/>
      <w:r w:rsidR="00AF59A3">
        <w:rPr>
          <w:rFonts w:ascii="Times New Roman" w:hAnsi="Times New Roman" w:cs="Times New Roman"/>
          <w:sz w:val="28"/>
          <w:szCs w:val="28"/>
        </w:rPr>
        <w:t xml:space="preserve"> А.В</w:t>
      </w:r>
      <w:r w:rsidR="00342FF9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71CD" w:rsidRPr="004504F1" w:rsidRDefault="00CD71CD" w:rsidP="00AF5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Наличие сайта МО (с указанием адреса) и количество размещенных в течение 20</w:t>
      </w:r>
      <w:r w:rsidR="00342FF9">
        <w:rPr>
          <w:rFonts w:ascii="Times New Roman" w:hAnsi="Times New Roman" w:cs="Times New Roman"/>
          <w:sz w:val="28"/>
          <w:szCs w:val="28"/>
        </w:rPr>
        <w:t>2</w:t>
      </w:r>
      <w:r w:rsidR="00AF59A3">
        <w:rPr>
          <w:rFonts w:ascii="Times New Roman" w:hAnsi="Times New Roman" w:cs="Times New Roman"/>
          <w:sz w:val="28"/>
          <w:szCs w:val="28"/>
        </w:rPr>
        <w:t>2</w:t>
      </w:r>
      <w:r w:rsidRPr="004504F1">
        <w:rPr>
          <w:rFonts w:ascii="Times New Roman" w:hAnsi="Times New Roman" w:cs="Times New Roman"/>
          <w:sz w:val="28"/>
          <w:szCs w:val="28"/>
        </w:rPr>
        <w:t>-20</w:t>
      </w:r>
      <w:r w:rsidR="006E7186">
        <w:rPr>
          <w:rFonts w:ascii="Times New Roman" w:hAnsi="Times New Roman" w:cs="Times New Roman"/>
          <w:sz w:val="28"/>
          <w:szCs w:val="28"/>
        </w:rPr>
        <w:t>2</w:t>
      </w:r>
      <w:r w:rsidR="00AF59A3">
        <w:rPr>
          <w:rFonts w:ascii="Times New Roman" w:hAnsi="Times New Roman" w:cs="Times New Roman"/>
          <w:sz w:val="28"/>
          <w:szCs w:val="28"/>
        </w:rPr>
        <w:t>3</w:t>
      </w:r>
      <w:r w:rsidRPr="004504F1">
        <w:rPr>
          <w:rFonts w:ascii="Times New Roman" w:hAnsi="Times New Roman" w:cs="Times New Roman"/>
          <w:sz w:val="28"/>
          <w:szCs w:val="28"/>
        </w:rPr>
        <w:t xml:space="preserve"> учебного года методических материалов из опыта работы.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Материалы М</w:t>
      </w:r>
      <w:r w:rsidR="00342FF9">
        <w:rPr>
          <w:rFonts w:ascii="Times New Roman" w:hAnsi="Times New Roman" w:cs="Times New Roman"/>
          <w:sz w:val="28"/>
          <w:szCs w:val="28"/>
        </w:rPr>
        <w:t>О</w:t>
      </w:r>
      <w:r w:rsidRPr="004504F1">
        <w:rPr>
          <w:rFonts w:ascii="Times New Roman" w:hAnsi="Times New Roman" w:cs="Times New Roman"/>
          <w:sz w:val="28"/>
          <w:szCs w:val="28"/>
        </w:rPr>
        <w:t xml:space="preserve"> располагаются на сайте ДДТ.</w:t>
      </w:r>
    </w:p>
    <w:p w:rsidR="00CD71CD" w:rsidRPr="004504F1" w:rsidRDefault="001F1FC9" w:rsidP="004504F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D71CD" w:rsidRPr="004504F1">
          <w:rPr>
            <w:rStyle w:val="af2"/>
            <w:rFonts w:ascii="Times New Roman" w:hAnsi="Times New Roman" w:cs="Times New Roman"/>
            <w:sz w:val="28"/>
            <w:szCs w:val="28"/>
          </w:rPr>
          <w:t>https://ddtgav.edu.yar.ru/strukturnie_podrazdeleniya/metodicheskaya_sluzhba.html</w:t>
        </w:r>
      </w:hyperlink>
    </w:p>
    <w:p w:rsidR="00470771" w:rsidRDefault="001F1FC9" w:rsidP="004504F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CD71CD" w:rsidRPr="004504F1">
          <w:rPr>
            <w:rStyle w:val="af2"/>
            <w:rFonts w:ascii="Times New Roman" w:hAnsi="Times New Roman" w:cs="Times New Roman"/>
            <w:sz w:val="28"/>
            <w:szCs w:val="28"/>
          </w:rPr>
          <w:t>https://ddtgav.edu.yar.ru/metodicheskaya_kopilka/konspekti_zanyatiy.html</w:t>
        </w:r>
      </w:hyperlink>
    </w:p>
    <w:p w:rsidR="00EA4067" w:rsidRDefault="00EA406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863" w:rsidRDefault="00263863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863" w:rsidRDefault="00263863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A43" w:rsidRDefault="00D20A43" w:rsidP="00D20A43">
      <w:pPr>
        <w:pStyle w:val="aa"/>
        <w:numPr>
          <w:ilvl w:val="0"/>
          <w:numId w:val="31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lastRenderedPageBreak/>
        <w:t xml:space="preserve">План работы МО ПДО в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0E2CB7">
        <w:rPr>
          <w:b/>
          <w:color w:val="000000"/>
          <w:sz w:val="28"/>
          <w:szCs w:val="28"/>
        </w:rPr>
        <w:t>3</w:t>
      </w:r>
      <w:r w:rsidR="00546ABF">
        <w:rPr>
          <w:b/>
          <w:color w:val="000000"/>
          <w:sz w:val="28"/>
          <w:szCs w:val="28"/>
        </w:rPr>
        <w:t>-202</w:t>
      </w:r>
      <w:r w:rsidR="000E2CB7">
        <w:rPr>
          <w:b/>
          <w:color w:val="000000"/>
          <w:sz w:val="28"/>
          <w:szCs w:val="28"/>
        </w:rPr>
        <w:t>4</w:t>
      </w:r>
      <w:r w:rsidRPr="008E3B55">
        <w:rPr>
          <w:b/>
          <w:color w:val="000000"/>
          <w:sz w:val="28"/>
          <w:szCs w:val="28"/>
        </w:rPr>
        <w:t xml:space="preserve"> учебном году</w:t>
      </w:r>
    </w:p>
    <w:p w:rsidR="008E3B55" w:rsidRPr="008E3B55" w:rsidRDefault="008E3B55" w:rsidP="008E3B55">
      <w:pPr>
        <w:pStyle w:val="aa"/>
        <w:rPr>
          <w:b/>
          <w:color w:val="000000"/>
          <w:sz w:val="28"/>
          <w:szCs w:val="28"/>
        </w:rPr>
      </w:pPr>
    </w:p>
    <w:p w:rsidR="00046012" w:rsidRDefault="00046012" w:rsidP="00D20A43">
      <w:pPr>
        <w:pStyle w:val="aa"/>
        <w:numPr>
          <w:ilvl w:val="1"/>
          <w:numId w:val="32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 xml:space="preserve">Цель и задачи работы </w:t>
      </w:r>
      <w:r w:rsidR="008E3B55">
        <w:rPr>
          <w:b/>
          <w:color w:val="000000"/>
          <w:sz w:val="28"/>
          <w:szCs w:val="28"/>
        </w:rPr>
        <w:t>МО ПДО</w:t>
      </w:r>
      <w:r w:rsidRPr="008E3B55">
        <w:rPr>
          <w:b/>
          <w:color w:val="000000"/>
          <w:sz w:val="28"/>
          <w:szCs w:val="28"/>
        </w:rPr>
        <w:t xml:space="preserve"> на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0E2CB7">
        <w:rPr>
          <w:b/>
          <w:color w:val="000000"/>
          <w:sz w:val="28"/>
          <w:szCs w:val="28"/>
        </w:rPr>
        <w:t>3</w:t>
      </w:r>
      <w:r w:rsidR="00CD71CD">
        <w:rPr>
          <w:b/>
          <w:color w:val="000000"/>
          <w:sz w:val="28"/>
          <w:szCs w:val="28"/>
        </w:rPr>
        <w:t>-20</w:t>
      </w:r>
      <w:r w:rsidR="00546ABF">
        <w:rPr>
          <w:b/>
          <w:color w:val="000000"/>
          <w:sz w:val="28"/>
          <w:szCs w:val="28"/>
        </w:rPr>
        <w:t>2</w:t>
      </w:r>
      <w:r w:rsidR="000E2CB7">
        <w:rPr>
          <w:b/>
          <w:color w:val="000000"/>
          <w:sz w:val="28"/>
          <w:szCs w:val="28"/>
        </w:rPr>
        <w:t>4</w:t>
      </w:r>
      <w:r w:rsidRPr="008E3B55">
        <w:rPr>
          <w:b/>
          <w:color w:val="000000"/>
          <w:sz w:val="28"/>
          <w:szCs w:val="28"/>
        </w:rPr>
        <w:t xml:space="preserve"> уч. г.</w:t>
      </w:r>
    </w:p>
    <w:p w:rsidR="00CD71CD" w:rsidRPr="008E3B55" w:rsidRDefault="00CD71CD" w:rsidP="00CD71CD">
      <w:pPr>
        <w:pStyle w:val="aa"/>
        <w:ind w:left="1080"/>
        <w:rPr>
          <w:b/>
          <w:color w:val="000000"/>
          <w:sz w:val="28"/>
          <w:szCs w:val="28"/>
        </w:rPr>
      </w:pP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Цель: </w:t>
      </w:r>
      <w:r w:rsidRPr="00B07ABD">
        <w:rPr>
          <w:color w:val="000000"/>
          <w:sz w:val="28"/>
          <w:szCs w:val="28"/>
        </w:rPr>
        <w:t>Повышение качества дополнительного образования посредством совершенствования профессиональной компетентности педагогов.</w:t>
      </w: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Задачи: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Организовать работу МО педагогов дополнительного образования с учетом направленности реализуемых образовательных (общеразвивающих) программ.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Изучать нормативную и методическую документацию по вопросам организации дополнительного образования детей.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Оказывать методическую поддержку начинающим педагогам.</w:t>
      </w:r>
    </w:p>
    <w:p w:rsidR="00B07ABD" w:rsidRDefault="00B07ABD" w:rsidP="00851C3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5F35" w:rsidRPr="00FB5F35" w:rsidRDefault="00FB5F35" w:rsidP="00FB5F35">
      <w:pPr>
        <w:pStyle w:val="aa"/>
        <w:ind w:left="426"/>
        <w:rPr>
          <w:color w:val="000000"/>
          <w:sz w:val="28"/>
          <w:szCs w:val="28"/>
        </w:rPr>
      </w:pPr>
    </w:p>
    <w:p w:rsidR="007F4A94" w:rsidRPr="008E3B55" w:rsidRDefault="00D20A43" w:rsidP="00C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 xml:space="preserve">2.2.  </w:t>
      </w:r>
      <w:r w:rsidR="008E3B55">
        <w:rPr>
          <w:rFonts w:ascii="Times New Roman" w:hAnsi="Times New Roman" w:cs="Times New Roman"/>
          <w:b/>
          <w:sz w:val="28"/>
          <w:szCs w:val="28"/>
        </w:rPr>
        <w:t>Основные принципы работы МО ПДО</w:t>
      </w:r>
    </w:p>
    <w:p w:rsidR="00821791" w:rsidRPr="008E3B55" w:rsidRDefault="00821791" w:rsidP="00046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</w:t>
      </w:r>
      <w:proofErr w:type="gram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  строится</w:t>
      </w:r>
      <w:proofErr w:type="gramEnd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принципах </w:t>
      </w: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открытости, партнерства, продуктивности.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открытости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заключается:</w:t>
      </w:r>
    </w:p>
    <w:p w:rsidR="003F522D" w:rsidRPr="008E3B55" w:rsidRDefault="003F522D" w:rsidP="00851C3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сетевом взаимодействии с образовательными организациями Гаврилов - Ямского района, управлением образования;</w:t>
      </w:r>
    </w:p>
    <w:p w:rsidR="003F522D" w:rsidRPr="008E3B55" w:rsidRDefault="003F522D" w:rsidP="00851C3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свободном доступе к </w:t>
      </w:r>
      <w:proofErr w:type="spell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разноуровневым</w:t>
      </w:r>
      <w:proofErr w:type="spellEnd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ресурсам Интернета.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партнерства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 взаимодействие с местными органами управления, общественными организациями и учреждениями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продуктивности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3F522D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 образовательное пространство, которое мотивирует педагога повышать профессиональный уровень;</w:t>
      </w:r>
    </w:p>
    <w:p w:rsidR="003F522D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востребованный образовательный результат;</w:t>
      </w:r>
    </w:p>
    <w:p w:rsidR="00046012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</w:t>
      </w:r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рованное</w:t>
      </w:r>
      <w:proofErr w:type="spellEnd"/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в обучении</w:t>
      </w:r>
    </w:p>
    <w:p w:rsidR="008E3B55" w:rsidRDefault="008E3B55" w:rsidP="008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77" w:rsidRPr="008E3B55" w:rsidRDefault="003C3477" w:rsidP="00550ACB">
      <w:pPr>
        <w:pStyle w:val="aa"/>
        <w:numPr>
          <w:ilvl w:val="1"/>
          <w:numId w:val="33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lastRenderedPageBreak/>
        <w:t>Организация системы внутреннего контроля</w:t>
      </w:r>
      <w:r w:rsidR="008E3B55">
        <w:rPr>
          <w:b/>
          <w:color w:val="000000"/>
          <w:sz w:val="28"/>
          <w:szCs w:val="28"/>
        </w:rPr>
        <w:t xml:space="preserve"> МО </w:t>
      </w:r>
      <w:proofErr w:type="gramStart"/>
      <w:r w:rsidR="008E3B55">
        <w:rPr>
          <w:b/>
          <w:color w:val="000000"/>
          <w:sz w:val="28"/>
          <w:szCs w:val="28"/>
        </w:rPr>
        <w:t xml:space="preserve">ПДО </w:t>
      </w:r>
      <w:r w:rsidRPr="008E3B55">
        <w:rPr>
          <w:b/>
          <w:color w:val="000000"/>
          <w:sz w:val="28"/>
          <w:szCs w:val="28"/>
        </w:rPr>
        <w:t xml:space="preserve"> в</w:t>
      </w:r>
      <w:proofErr w:type="gramEnd"/>
      <w:r w:rsidRPr="008E3B55">
        <w:rPr>
          <w:b/>
          <w:color w:val="000000"/>
          <w:sz w:val="28"/>
          <w:szCs w:val="28"/>
        </w:rPr>
        <w:t xml:space="preserve">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DD6ED2">
        <w:rPr>
          <w:b/>
          <w:color w:val="000000"/>
          <w:sz w:val="28"/>
          <w:szCs w:val="28"/>
        </w:rPr>
        <w:t>3</w:t>
      </w:r>
      <w:r w:rsidR="00CD71CD">
        <w:rPr>
          <w:b/>
          <w:color w:val="000000"/>
          <w:sz w:val="28"/>
          <w:szCs w:val="28"/>
        </w:rPr>
        <w:t>-20</w:t>
      </w:r>
      <w:r w:rsidR="003F0526">
        <w:rPr>
          <w:b/>
          <w:color w:val="000000"/>
          <w:sz w:val="28"/>
          <w:szCs w:val="28"/>
        </w:rPr>
        <w:t>2</w:t>
      </w:r>
      <w:r w:rsidR="00DD6ED2">
        <w:rPr>
          <w:b/>
          <w:color w:val="000000"/>
          <w:sz w:val="28"/>
          <w:szCs w:val="28"/>
        </w:rPr>
        <w:t>4</w:t>
      </w:r>
      <w:r w:rsidRPr="008E3B55">
        <w:rPr>
          <w:b/>
          <w:color w:val="000000"/>
          <w:sz w:val="28"/>
          <w:szCs w:val="28"/>
        </w:rPr>
        <w:t xml:space="preserve"> уч. г.</w:t>
      </w:r>
    </w:p>
    <w:p w:rsidR="00DF0CE4" w:rsidRPr="008E3B55" w:rsidRDefault="00DF0CE4" w:rsidP="003C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16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086"/>
      </w:tblGrid>
      <w:tr w:rsidR="003C3477" w:rsidRPr="008E3B55" w:rsidTr="004745D9">
        <w:trPr>
          <w:trHeight w:val="2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fb59fed87b4fae3b3cb1611a356b7f48fafa09c3"/>
            <w:bookmarkStart w:id="1" w:name="0"/>
            <w:bookmarkEnd w:id="0"/>
            <w:bookmarkEnd w:id="1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Содержание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Сроки</w:t>
            </w:r>
          </w:p>
        </w:tc>
      </w:tr>
      <w:tr w:rsidR="003C3477" w:rsidRPr="008E3B55" w:rsidTr="004745D9">
        <w:trPr>
          <w:trHeight w:val="1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педагогов дополнительного образования на текущий учебный год.</w:t>
            </w:r>
          </w:p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учебного плана педагогов дополнительного образования.</w:t>
            </w:r>
          </w:p>
          <w:p w:rsidR="003C3477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работы и расписания занятий дополнительного образования.</w:t>
            </w:r>
          </w:p>
          <w:p w:rsidR="00B07ABD" w:rsidRPr="008E3B55" w:rsidRDefault="00B07ABD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навигатором </w:t>
            </w: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https://yar.pfdo.ru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3C3477" w:rsidRPr="008E3B55" w:rsidTr="004745D9">
        <w:trPr>
          <w:trHeight w:val="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CE26AF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righ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подготовке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дополнительных общеобразовательных общеразвивающих программ, а </w:t>
            </w:r>
            <w:proofErr w:type="gramStart"/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же</w:t>
            </w:r>
            <w:proofErr w:type="gramEnd"/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рабочих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творческих объединений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3C3477" w:rsidRPr="008E3B55" w:rsidTr="004745D9">
        <w:trPr>
          <w:trHeight w:val="6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FB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 полугодие.</w:t>
            </w:r>
          </w:p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DD6ED2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работы системы дополнительного образования за 1 полугодие 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30"/>
              </w:numPr>
              <w:tabs>
                <w:tab w:val="left" w:pos="294"/>
              </w:tabs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294"/>
              </w:tabs>
              <w:ind w:left="0" w:firstLine="102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Изучение потребностей родителей в дополнительном образовании.</w:t>
            </w:r>
          </w:p>
          <w:p w:rsidR="003C3477" w:rsidRPr="008E3B55" w:rsidRDefault="003C3477" w:rsidP="003C3477">
            <w:pPr>
              <w:numPr>
                <w:ilvl w:val="0"/>
                <w:numId w:val="28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 среди родителей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о</w:t>
            </w:r>
            <w:proofErr w:type="gramEnd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системы дополнительного образования.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дополнительным образованием.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 полугодие.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системы дополнительного образования за прошедший учебный год.</w:t>
            </w:r>
          </w:p>
          <w:p w:rsidR="003C3477" w:rsidRPr="008E3B55" w:rsidRDefault="003C3477" w:rsidP="00DD6ED2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перспективного плана на 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77" w:rsidRPr="008E3B55" w:rsidRDefault="003C3477" w:rsidP="00550ACB">
      <w:pPr>
        <w:pStyle w:val="aa"/>
        <w:numPr>
          <w:ilvl w:val="1"/>
          <w:numId w:val="33"/>
        </w:numPr>
        <w:rPr>
          <w:sz w:val="28"/>
          <w:szCs w:val="28"/>
        </w:rPr>
      </w:pPr>
      <w:r w:rsidRPr="008E3B55">
        <w:rPr>
          <w:b/>
          <w:bCs/>
          <w:sz w:val="28"/>
          <w:szCs w:val="28"/>
        </w:rPr>
        <w:t xml:space="preserve">Организация работы </w:t>
      </w:r>
      <w:proofErr w:type="gramStart"/>
      <w:r w:rsidRPr="008E3B55">
        <w:rPr>
          <w:b/>
          <w:bCs/>
          <w:sz w:val="28"/>
          <w:szCs w:val="28"/>
        </w:rPr>
        <w:t>в  течение</w:t>
      </w:r>
      <w:proofErr w:type="gramEnd"/>
      <w:r w:rsidRPr="008E3B55">
        <w:rPr>
          <w:b/>
          <w:bCs/>
          <w:sz w:val="28"/>
          <w:szCs w:val="28"/>
        </w:rPr>
        <w:t xml:space="preserve"> года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набора учащихся в творческие объединения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через общедоступный портал </w:t>
      </w:r>
      <w:r w:rsidR="003F05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навигатор</w:t>
      </w:r>
      <w:r w:rsidR="003F0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yar</w:t>
      </w:r>
      <w:proofErr w:type="spellEnd"/>
      <w:r w:rsidR="003F0526" w:rsidRPr="003F05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pfdo</w:t>
      </w:r>
      <w:proofErr w:type="spellEnd"/>
      <w:r w:rsidR="003F0526" w:rsidRPr="003F05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Участие педагогов дополнительного образования в работе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семинаров, ярмарок и конкурсах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B07ABD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8E3B55">
        <w:rPr>
          <w:rFonts w:ascii="Times New Roman" w:eastAsia="Times New Roman" w:hAnsi="Times New Roman" w:cs="Times New Roman"/>
          <w:sz w:val="28"/>
          <w:szCs w:val="28"/>
        </w:rPr>
        <w:t>по ОТ и ТБ в системе дополнительного образования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EA4067" w:rsidRDefault="003C3477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к участию и проведению мероприятий </w:t>
      </w:r>
      <w:proofErr w:type="gramStart"/>
      <w:r w:rsidRPr="008E3B55">
        <w:rPr>
          <w:rFonts w:ascii="Times New Roman" w:eastAsia="Times New Roman" w:hAnsi="Times New Roman" w:cs="Times New Roman"/>
          <w:sz w:val="28"/>
          <w:szCs w:val="28"/>
        </w:rPr>
        <w:t>различной  направленности</w:t>
      </w:r>
      <w:proofErr w:type="gramEnd"/>
      <w:r w:rsidRPr="008E3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ABD" w:rsidRDefault="00B07ABD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рамках регионального проекта «Доступное дополнительное образование» и «Успех каждого ребенка</w:t>
      </w:r>
    </w:p>
    <w:p w:rsidR="00B07ABD" w:rsidRDefault="00B07ABD" w:rsidP="00B07ABD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477" w:rsidRDefault="00EA4067" w:rsidP="00CE26AF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2.5. План заседаний МО ПДО в 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07A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F1F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73063" w:rsidRPr="00F730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F1FC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  <w:r w:rsidR="00CE2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067" w:rsidRDefault="00EA4067" w:rsidP="004745D9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A4067" w:rsidSect="00137EE1">
          <w:foot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2127"/>
        <w:gridCol w:w="1418"/>
        <w:gridCol w:w="2267"/>
      </w:tblGrid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DF0CE4" w:rsidRPr="008E3B55" w:rsidTr="00EA4067">
        <w:trPr>
          <w:trHeight w:val="14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pStyle w:val="aa"/>
              <w:tabs>
                <w:tab w:val="left" w:pos="253"/>
              </w:tabs>
              <w:ind w:left="34"/>
              <w:rPr>
                <w:b/>
                <w:sz w:val="28"/>
                <w:szCs w:val="28"/>
              </w:rPr>
            </w:pPr>
            <w:r w:rsidRPr="008E3B55">
              <w:rPr>
                <w:b/>
                <w:sz w:val="28"/>
                <w:szCs w:val="28"/>
              </w:rPr>
              <w:t>Заседание 1.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Основные направления деятельности методической работы в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1F1FC9">
              <w:rPr>
                <w:sz w:val="28"/>
                <w:szCs w:val="28"/>
              </w:rPr>
              <w:t>3</w:t>
            </w:r>
            <w:r w:rsidR="00CD71CD">
              <w:rPr>
                <w:sz w:val="28"/>
                <w:szCs w:val="28"/>
              </w:rPr>
              <w:t>-20</w:t>
            </w:r>
            <w:r w:rsidR="00F73063" w:rsidRPr="00F73063">
              <w:rPr>
                <w:sz w:val="28"/>
                <w:szCs w:val="28"/>
              </w:rPr>
              <w:t>2</w:t>
            </w:r>
            <w:r w:rsidR="001F1FC9">
              <w:rPr>
                <w:sz w:val="28"/>
                <w:szCs w:val="28"/>
              </w:rPr>
              <w:t>4</w:t>
            </w:r>
            <w:r w:rsidRPr="008E3B55">
              <w:rPr>
                <w:sz w:val="28"/>
                <w:szCs w:val="28"/>
              </w:rPr>
              <w:t xml:space="preserve"> уч. году.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Утверждение тем по самообразованию педагогов дополнительного образования.</w:t>
            </w:r>
          </w:p>
          <w:p w:rsidR="00DF0CE4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структуре ДООП</w:t>
            </w:r>
            <w:r w:rsidR="00DF0CE4" w:rsidRPr="008E3B55">
              <w:rPr>
                <w:sz w:val="28"/>
                <w:szCs w:val="28"/>
              </w:rPr>
              <w:t>.</w:t>
            </w:r>
          </w:p>
          <w:p w:rsidR="00992963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объединений естественнонаучной направленности, созданных в рамках проекта по созданию новых мест.</w:t>
            </w:r>
          </w:p>
          <w:p w:rsidR="00D73E72" w:rsidRPr="008E3B55" w:rsidRDefault="00D73E72" w:rsidP="00D73E72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дистанционных интерактивных упражнений для обучающихся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дополнительных общеобразовательных общеразвивающих программ</w:t>
            </w:r>
            <w:r w:rsidR="00EA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F0CE4" w:rsidRPr="008E3B55" w:rsidRDefault="00DF0CE4" w:rsidP="00DF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  <w:r w:rsidR="00450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различных программ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hideMark/>
          </w:tcPr>
          <w:p w:rsidR="00AE0FB1" w:rsidRPr="00342FF9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342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92963">
              <w:rPr>
                <w:rFonts w:ascii="Times New Roman" w:eastAsia="Times New Roman" w:hAnsi="Times New Roman" w:cs="Times New Roman"/>
                <w:sz w:val="28"/>
                <w:szCs w:val="28"/>
              </w:rPr>
              <w:t>Камкина М.Н.</w:t>
            </w:r>
          </w:p>
          <w:p w:rsidR="00DF0CE4" w:rsidRPr="008E3B55" w:rsidRDefault="00DF0CE4" w:rsidP="00AE0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Учебно-методическая работа</w:t>
            </w:r>
          </w:p>
        </w:tc>
      </w:tr>
      <w:tr w:rsidR="00DF0CE4" w:rsidRPr="008E3B55" w:rsidTr="00D73E72">
        <w:trPr>
          <w:trHeight w:val="98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2.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4"/>
              </w:numPr>
              <w:tabs>
                <w:tab w:val="left" w:pos="31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Информационная деятельность МО (пополнение сайта, оформление методических пособий)</w:t>
            </w:r>
          </w:p>
          <w:p w:rsidR="009B4A40" w:rsidRDefault="00D73E72" w:rsidP="00D37AB6">
            <w:pPr>
              <w:pStyle w:val="aa"/>
              <w:numPr>
                <w:ilvl w:val="0"/>
                <w:numId w:val="4"/>
              </w:numPr>
              <w:tabs>
                <w:tab w:val="left" w:pos="3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семинар по робототехнике, </w:t>
            </w:r>
            <w:proofErr w:type="spellStart"/>
            <w:r>
              <w:rPr>
                <w:sz w:val="28"/>
                <w:szCs w:val="28"/>
              </w:rPr>
              <w:t>легоконструированию</w:t>
            </w:r>
            <w:proofErr w:type="spellEnd"/>
            <w:r>
              <w:rPr>
                <w:sz w:val="28"/>
                <w:szCs w:val="28"/>
              </w:rPr>
              <w:t xml:space="preserve"> и электронике в рамках МО </w:t>
            </w:r>
          </w:p>
          <w:p w:rsidR="00D73E72" w:rsidRPr="00342FF9" w:rsidRDefault="00D73E72" w:rsidP="00342FF9">
            <w:pPr>
              <w:tabs>
                <w:tab w:val="left" w:pos="313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  <w:hideMark/>
          </w:tcPr>
          <w:p w:rsidR="004504F1" w:rsidRPr="008E3B55" w:rsidRDefault="00DF3D70" w:rsidP="00D37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D37A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</w:t>
            </w:r>
            <w:r w:rsidR="00D73E72">
              <w:rPr>
                <w:rFonts w:ascii="Times New Roman" w:eastAsia="Times New Roman" w:hAnsi="Times New Roman" w:cs="Times New Roman"/>
                <w:sz w:val="28"/>
                <w:szCs w:val="28"/>
              </w:rPr>
              <w:t>, ИМЦ</w:t>
            </w:r>
          </w:p>
        </w:tc>
      </w:tr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3.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Анализ деятельности ПДО по итогам 1 полугодия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1F1FC9">
              <w:rPr>
                <w:sz w:val="28"/>
                <w:szCs w:val="28"/>
              </w:rPr>
              <w:t>3</w:t>
            </w:r>
            <w:r w:rsidR="00CD71CD">
              <w:rPr>
                <w:sz w:val="28"/>
                <w:szCs w:val="28"/>
              </w:rPr>
              <w:t>-20</w:t>
            </w:r>
            <w:r w:rsidR="00D73E72">
              <w:rPr>
                <w:sz w:val="28"/>
                <w:szCs w:val="28"/>
              </w:rPr>
              <w:t>2</w:t>
            </w:r>
            <w:r w:rsidR="001F1FC9">
              <w:rPr>
                <w:sz w:val="28"/>
                <w:szCs w:val="28"/>
              </w:rPr>
              <w:t>4</w:t>
            </w:r>
            <w:r w:rsidRPr="008E3B55">
              <w:rPr>
                <w:sz w:val="28"/>
                <w:szCs w:val="28"/>
              </w:rPr>
              <w:t xml:space="preserve"> учебного года. </w:t>
            </w:r>
          </w:p>
          <w:p w:rsidR="00035D91" w:rsidRPr="00035D91" w:rsidRDefault="00035D91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035D91">
              <w:rPr>
                <w:color w:val="000000"/>
                <w:sz w:val="28"/>
                <w:szCs w:val="28"/>
                <w:shd w:val="clear" w:color="auto" w:fill="F5F5F5"/>
              </w:rPr>
              <w:t>«</w:t>
            </w:r>
            <w:r w:rsidR="001F1FC9">
              <w:rPr>
                <w:color w:val="000000"/>
                <w:sz w:val="28"/>
                <w:szCs w:val="28"/>
                <w:shd w:val="clear" w:color="auto" w:fill="F5F5F5"/>
              </w:rPr>
              <w:t>Формирование вокально-певческих навыков у детей старшего дошкольного возраста</w:t>
            </w:r>
            <w:r>
              <w:rPr>
                <w:color w:val="000000"/>
                <w:sz w:val="28"/>
                <w:szCs w:val="28"/>
                <w:shd w:val="clear" w:color="auto" w:fill="F5F5F5"/>
              </w:rPr>
              <w:t>»</w:t>
            </w:r>
          </w:p>
          <w:p w:rsidR="00C526E5" w:rsidRPr="008E3B55" w:rsidRDefault="00C526E5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lastRenderedPageBreak/>
              <w:t>Обзор нормативной и методической литературы</w:t>
            </w:r>
          </w:p>
          <w:p w:rsidR="00C526E5" w:rsidRPr="008E3B55" w:rsidRDefault="00C526E5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>Справка о проверке журналов ПДО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содержания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передового опыта.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передового </w:t>
            </w: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опыта работы педагогов в своей практике.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Руководитель МО,</w:t>
            </w:r>
          </w:p>
          <w:p w:rsidR="00DF0CE4" w:rsidRPr="008E3B55" w:rsidRDefault="001F1FC9" w:rsidP="001F1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Е.А.</w:t>
            </w:r>
          </w:p>
        </w:tc>
      </w:tr>
      <w:tr w:rsidR="00DF0CE4" w:rsidRPr="008E3B55" w:rsidTr="00EA4067">
        <w:trPr>
          <w:trHeight w:val="491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Заседание 4.</w:t>
            </w:r>
          </w:p>
          <w:p w:rsidR="00DF0CE4" w:rsidRDefault="00DF0CE4" w:rsidP="00DF0CE4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Обзор нормативной литературы</w:t>
            </w:r>
          </w:p>
          <w:p w:rsidR="008E3B55" w:rsidRPr="00035D91" w:rsidRDefault="00992963" w:rsidP="001F1FC9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1FC9">
              <w:rPr>
                <w:sz w:val="28"/>
                <w:szCs w:val="28"/>
              </w:rPr>
              <w:t xml:space="preserve">Развитие функциональной грамотности с помощью графического редактора </w:t>
            </w:r>
            <w:r w:rsidR="001F1FC9">
              <w:rPr>
                <w:sz w:val="28"/>
                <w:szCs w:val="28"/>
                <w:lang w:val="en-US"/>
              </w:rPr>
              <w:t>Paint</w:t>
            </w:r>
            <w:r w:rsidR="001F1FC9" w:rsidRPr="001F1FC9">
              <w:rPr>
                <w:sz w:val="28"/>
                <w:szCs w:val="28"/>
              </w:rPr>
              <w:t xml:space="preserve"> </w:t>
            </w:r>
            <w:r w:rsidR="001F1FC9">
              <w:rPr>
                <w:sz w:val="28"/>
                <w:szCs w:val="28"/>
                <w:lang w:val="en-US"/>
              </w:rPr>
              <w:t>Tool</w:t>
            </w:r>
            <w:r w:rsidR="001F1FC9" w:rsidRPr="001F1FC9">
              <w:rPr>
                <w:sz w:val="28"/>
                <w:szCs w:val="28"/>
              </w:rPr>
              <w:t xml:space="preserve"> </w:t>
            </w:r>
            <w:r w:rsidR="001F1FC9">
              <w:rPr>
                <w:sz w:val="28"/>
                <w:szCs w:val="28"/>
                <w:lang w:val="en-US"/>
              </w:rPr>
              <w:t>Sai</w:t>
            </w:r>
            <w:r w:rsidR="001F1FC9" w:rsidRPr="001F1FC9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  <w:hideMark/>
          </w:tcPr>
          <w:p w:rsidR="00AE0FB1" w:rsidRPr="008E3B55" w:rsidRDefault="004504F1" w:rsidP="001F1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0CE4"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5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1FC9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Птицына В.Н.</w:t>
            </w:r>
          </w:p>
        </w:tc>
      </w:tr>
      <w:tr w:rsidR="00DF0CE4" w:rsidRPr="008E3B55" w:rsidTr="00EA4067">
        <w:trPr>
          <w:trHeight w:val="586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5.</w:t>
            </w:r>
          </w:p>
          <w:p w:rsidR="00D27138" w:rsidRPr="00D27138" w:rsidRDefault="00D27138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1FC9">
              <w:rPr>
                <w:sz w:val="28"/>
                <w:szCs w:val="28"/>
              </w:rPr>
              <w:t>Т</w:t>
            </w:r>
            <w:r w:rsidR="00035D91" w:rsidRPr="00035D91">
              <w:rPr>
                <w:color w:val="000000"/>
                <w:sz w:val="28"/>
                <w:szCs w:val="28"/>
                <w:shd w:val="clear" w:color="auto" w:fill="F5F5F5"/>
              </w:rPr>
              <w:t>ехнологии</w:t>
            </w:r>
            <w:r w:rsidR="001F1FC9">
              <w:rPr>
                <w:color w:val="000000"/>
                <w:sz w:val="28"/>
                <w:szCs w:val="28"/>
                <w:shd w:val="clear" w:color="auto" w:fill="F5F5F5"/>
              </w:rPr>
              <w:t xml:space="preserve"> проблемного обучения</w:t>
            </w:r>
            <w:r w:rsidR="00035D91" w:rsidRPr="00035D91">
              <w:rPr>
                <w:color w:val="000000"/>
                <w:sz w:val="28"/>
                <w:szCs w:val="28"/>
                <w:shd w:val="clear" w:color="auto" w:fill="F5F5F5"/>
              </w:rPr>
              <w:t xml:space="preserve"> на занятиях по дополнительной образовательной программе</w:t>
            </w:r>
            <w:r w:rsidR="00035D91"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  <w:t>.</w:t>
            </w:r>
          </w:p>
          <w:p w:rsidR="00DF0CE4" w:rsidRPr="008E3B55" w:rsidRDefault="00DF0CE4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 xml:space="preserve">Повышение уровня профессиональной компетентности педагогических кадров. 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1122" w:rsidRPr="008E3B55">
              <w:rPr>
                <w:sz w:val="28"/>
                <w:szCs w:val="28"/>
              </w:rPr>
              <w:t xml:space="preserve">.Анализ </w:t>
            </w:r>
            <w:proofErr w:type="gramStart"/>
            <w:r w:rsidR="00EF1122" w:rsidRPr="008E3B55">
              <w:rPr>
                <w:sz w:val="28"/>
                <w:szCs w:val="28"/>
              </w:rPr>
              <w:t>деятельности  МО</w:t>
            </w:r>
            <w:proofErr w:type="gramEnd"/>
            <w:r w:rsidR="00EF1122" w:rsidRPr="008E3B55">
              <w:rPr>
                <w:sz w:val="28"/>
                <w:szCs w:val="28"/>
              </w:rPr>
              <w:t xml:space="preserve"> за учебный год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122" w:rsidRPr="008E3B55">
              <w:rPr>
                <w:sz w:val="28"/>
                <w:szCs w:val="28"/>
              </w:rPr>
              <w:t xml:space="preserve">. Перспективы работы на </w:t>
            </w:r>
            <w:r>
              <w:rPr>
                <w:sz w:val="28"/>
                <w:szCs w:val="28"/>
              </w:rPr>
              <w:t>20</w:t>
            </w:r>
            <w:r w:rsidR="00D27138">
              <w:rPr>
                <w:sz w:val="28"/>
                <w:szCs w:val="28"/>
              </w:rPr>
              <w:t>2</w:t>
            </w:r>
            <w:r w:rsidR="001F1F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1F1FC9">
              <w:rPr>
                <w:sz w:val="28"/>
                <w:szCs w:val="28"/>
              </w:rPr>
              <w:t>5</w:t>
            </w:r>
            <w:r w:rsidR="00EF1122" w:rsidRPr="008E3B55">
              <w:rPr>
                <w:sz w:val="28"/>
                <w:szCs w:val="28"/>
              </w:rPr>
              <w:t xml:space="preserve"> уч. г.</w:t>
            </w:r>
          </w:p>
          <w:p w:rsidR="00DF0CE4" w:rsidRPr="008E3B55" w:rsidRDefault="00DF0CE4" w:rsidP="00EF1122">
            <w:pPr>
              <w:pStyle w:val="a3"/>
              <w:tabs>
                <w:tab w:val="left" w:pos="282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педагогов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план деятельности МО педагогов ДО.</w:t>
            </w:r>
          </w:p>
        </w:tc>
        <w:tc>
          <w:tcPr>
            <w:tcW w:w="1418" w:type="dxa"/>
            <w:hideMark/>
          </w:tcPr>
          <w:p w:rsidR="00DF0CE4" w:rsidRPr="008E3B55" w:rsidRDefault="00EF1122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  <w:hideMark/>
          </w:tcPr>
          <w:p w:rsidR="00DF0CE4" w:rsidRPr="008E3B55" w:rsidRDefault="00992963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E0FB1" w:rsidRPr="008E3B55" w:rsidRDefault="00AE0FB1" w:rsidP="00AE0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FB1" w:rsidRPr="008E3B55" w:rsidRDefault="00AE0FB1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4067" w:rsidRDefault="00EA4067" w:rsidP="00DF0CE4">
      <w:pPr>
        <w:rPr>
          <w:rFonts w:ascii="Times New Roman" w:hAnsi="Times New Roman" w:cs="Times New Roman"/>
          <w:sz w:val="28"/>
          <w:szCs w:val="28"/>
        </w:rPr>
        <w:sectPr w:rsidR="00EA4067" w:rsidSect="00EA4067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p w:rsidR="00DF0CE4" w:rsidRDefault="008E3B55" w:rsidP="00550ACB">
      <w:pPr>
        <w:pStyle w:val="aa"/>
        <w:numPr>
          <w:ilvl w:val="1"/>
          <w:numId w:val="33"/>
        </w:numPr>
        <w:tabs>
          <w:tab w:val="left" w:pos="12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C526E5" w:rsidRPr="008E3B55">
        <w:rPr>
          <w:b/>
          <w:sz w:val="28"/>
          <w:szCs w:val="28"/>
        </w:rPr>
        <w:t xml:space="preserve">остав МО ПДО в </w:t>
      </w:r>
      <w:r w:rsidR="00CD71CD">
        <w:rPr>
          <w:b/>
          <w:sz w:val="28"/>
          <w:szCs w:val="28"/>
        </w:rPr>
        <w:t>20</w:t>
      </w:r>
      <w:r w:rsidR="00D27138">
        <w:rPr>
          <w:b/>
          <w:sz w:val="28"/>
          <w:szCs w:val="28"/>
        </w:rPr>
        <w:t>2</w:t>
      </w:r>
      <w:r w:rsidR="001F1FC9">
        <w:rPr>
          <w:b/>
          <w:sz w:val="28"/>
          <w:szCs w:val="28"/>
        </w:rPr>
        <w:t>3</w:t>
      </w:r>
      <w:r w:rsidR="00CD71CD">
        <w:rPr>
          <w:b/>
          <w:sz w:val="28"/>
          <w:szCs w:val="28"/>
        </w:rPr>
        <w:t>-20</w:t>
      </w:r>
      <w:r w:rsidR="001A7337">
        <w:rPr>
          <w:b/>
          <w:sz w:val="28"/>
          <w:szCs w:val="28"/>
        </w:rPr>
        <w:t>2</w:t>
      </w:r>
      <w:r w:rsidR="001F1FC9">
        <w:rPr>
          <w:b/>
          <w:sz w:val="28"/>
          <w:szCs w:val="28"/>
        </w:rPr>
        <w:t>4</w:t>
      </w:r>
      <w:r w:rsidR="00C526E5" w:rsidRPr="008E3B55">
        <w:rPr>
          <w:b/>
          <w:sz w:val="28"/>
          <w:szCs w:val="28"/>
        </w:rPr>
        <w:t xml:space="preserve"> уч. г.</w:t>
      </w:r>
    </w:p>
    <w:p w:rsidR="00EA4067" w:rsidRPr="008E3B55" w:rsidRDefault="00EA4067" w:rsidP="00CE26AF">
      <w:pPr>
        <w:pStyle w:val="aa"/>
        <w:tabs>
          <w:tab w:val="left" w:pos="1221"/>
        </w:tabs>
        <w:rPr>
          <w:b/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98"/>
        <w:gridCol w:w="3386"/>
        <w:gridCol w:w="2168"/>
        <w:gridCol w:w="1837"/>
        <w:gridCol w:w="3027"/>
      </w:tblGrid>
      <w:tr w:rsidR="00C526E5" w:rsidRPr="008E3B55" w:rsidTr="008D34FC">
        <w:tc>
          <w:tcPr>
            <w:tcW w:w="4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6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9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035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C526E5" w:rsidRPr="008E3B55" w:rsidTr="008D34FC">
        <w:tc>
          <w:tcPr>
            <w:tcW w:w="4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C526E5" w:rsidRPr="008E3B55" w:rsidRDefault="001A7337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</w:tc>
        <w:tc>
          <w:tcPr>
            <w:tcW w:w="2169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C526E5" w:rsidRPr="008E3B55" w:rsidRDefault="00D27138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35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8D3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Птицына Варвара Николаевна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Андрей Вячеславович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Курников Сергей Николаевич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№6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Татьяна Александровна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Елизавета Алексеевна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Художетсвенная</w:t>
            </w:r>
            <w:proofErr w:type="spellEnd"/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6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Хрипкова Ирина Александровна</w:t>
            </w:r>
          </w:p>
        </w:tc>
        <w:tc>
          <w:tcPr>
            <w:tcW w:w="2169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№2</w:t>
            </w:r>
          </w:p>
        </w:tc>
        <w:tc>
          <w:tcPr>
            <w:tcW w:w="17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035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6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169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№3</w:t>
            </w:r>
          </w:p>
        </w:tc>
        <w:tc>
          <w:tcPr>
            <w:tcW w:w="17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35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6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 Светлана Николаевна</w:t>
            </w:r>
          </w:p>
        </w:tc>
        <w:tc>
          <w:tcPr>
            <w:tcW w:w="2169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Великосельская средняя школа</w:t>
            </w:r>
          </w:p>
        </w:tc>
        <w:tc>
          <w:tcPr>
            <w:tcW w:w="17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35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6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 Андрей Сергеевич</w:t>
            </w:r>
          </w:p>
        </w:tc>
        <w:tc>
          <w:tcPr>
            <w:tcW w:w="2169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17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035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</w:tr>
      <w:tr w:rsidR="001F1FC9" w:rsidRPr="008E3B55" w:rsidTr="008D34FC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6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Камкина Марина Николаевна</w:t>
            </w:r>
          </w:p>
        </w:tc>
        <w:tc>
          <w:tcPr>
            <w:tcW w:w="2169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35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C9" w:rsidRPr="008E3B55" w:rsidTr="008D34FC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6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Алексей Юрьевич</w:t>
            </w:r>
          </w:p>
        </w:tc>
        <w:tc>
          <w:tcPr>
            <w:tcW w:w="2169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СШ №2</w:t>
            </w:r>
          </w:p>
        </w:tc>
        <w:tc>
          <w:tcPr>
            <w:tcW w:w="17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3035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</w:tbl>
    <w:p w:rsidR="008E3B55" w:rsidRPr="008E3B55" w:rsidRDefault="008E3B55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</w:p>
    <w:p w:rsidR="003F522D" w:rsidRDefault="00D20A43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МО ПДО является открытым, поэтому на заседания будут приглашаться все желающие и за</w:t>
      </w:r>
      <w:r w:rsidR="00AC6B7A" w:rsidRPr="008E3B55">
        <w:rPr>
          <w:rFonts w:ascii="Times New Roman" w:hAnsi="Times New Roman" w:cs="Times New Roman"/>
          <w:sz w:val="28"/>
          <w:szCs w:val="28"/>
        </w:rPr>
        <w:t>и</w:t>
      </w:r>
      <w:r w:rsidRPr="008E3B55">
        <w:rPr>
          <w:rFonts w:ascii="Times New Roman" w:hAnsi="Times New Roman" w:cs="Times New Roman"/>
          <w:sz w:val="28"/>
          <w:szCs w:val="28"/>
        </w:rPr>
        <w:t>нтересованные сотруд</w:t>
      </w:r>
      <w:r w:rsidR="00AC6B7A" w:rsidRPr="008E3B55">
        <w:rPr>
          <w:rFonts w:ascii="Times New Roman" w:hAnsi="Times New Roman" w:cs="Times New Roman"/>
          <w:sz w:val="28"/>
          <w:szCs w:val="28"/>
        </w:rPr>
        <w:t>ники дополнительного образования</w:t>
      </w:r>
      <w:r w:rsidR="00137EE1">
        <w:rPr>
          <w:rFonts w:ascii="Times New Roman" w:hAnsi="Times New Roman" w:cs="Times New Roman"/>
          <w:sz w:val="28"/>
          <w:szCs w:val="28"/>
        </w:rPr>
        <w:t>.</w:t>
      </w:r>
    </w:p>
    <w:p w:rsidR="00137EE1" w:rsidRDefault="00137EE1" w:rsidP="00C34512">
      <w:pPr>
        <w:pStyle w:val="aa"/>
        <w:numPr>
          <w:ilvl w:val="0"/>
          <w:numId w:val="33"/>
        </w:numPr>
        <w:tabs>
          <w:tab w:val="left" w:pos="1221"/>
        </w:tabs>
        <w:jc w:val="both"/>
        <w:rPr>
          <w:b/>
          <w:sz w:val="28"/>
          <w:szCs w:val="28"/>
        </w:rPr>
      </w:pPr>
      <w:r w:rsidRPr="00137EE1">
        <w:rPr>
          <w:b/>
          <w:sz w:val="28"/>
          <w:szCs w:val="28"/>
        </w:rPr>
        <w:t>Ожидаемые результаты работы</w:t>
      </w:r>
    </w:p>
    <w:p w:rsidR="004504F1" w:rsidRDefault="004504F1" w:rsidP="00C34512">
      <w:pPr>
        <w:pStyle w:val="aa"/>
        <w:numPr>
          <w:ilvl w:val="0"/>
          <w:numId w:val="34"/>
        </w:num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апробация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>, модульных, дистанционных, краткосрочных, сетевых дополнительных общеобразовательных программ,</w:t>
      </w:r>
      <w:bookmarkStart w:id="2" w:name="_GoBack"/>
      <w:bookmarkEnd w:id="2"/>
    </w:p>
    <w:p w:rsidR="00137EE1" w:rsidRDefault="00137EE1" w:rsidP="00C34512">
      <w:pPr>
        <w:pStyle w:val="aa"/>
        <w:numPr>
          <w:ilvl w:val="0"/>
          <w:numId w:val="34"/>
        </w:num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педагогами МО ПДО методиками и технологиями преподавания в различных направлениях деятельности,</w:t>
      </w:r>
    </w:p>
    <w:p w:rsidR="009D5453" w:rsidRPr="00E964D0" w:rsidRDefault="009D5453" w:rsidP="00C34512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 профессиональной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педагогов через изучение, обобщение и распространение опыта работы педагогов дополнительного образования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964D0" w:rsidRPr="009D5453" w:rsidRDefault="00E964D0" w:rsidP="00C34512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разработка дистанционных интерактивных занятий,</w:t>
      </w:r>
    </w:p>
    <w:p w:rsidR="009D5453" w:rsidRPr="009D5453" w:rsidRDefault="009D5453" w:rsidP="00C34512">
      <w:pPr>
        <w:numPr>
          <w:ilvl w:val="0"/>
          <w:numId w:val="34"/>
        </w:numPr>
        <w:shd w:val="clear" w:color="auto" w:fill="FFFFFF"/>
        <w:spacing w:after="0" w:line="240" w:lineRule="auto"/>
        <w:ind w:right="99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уровн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теоретического, методического и профессионального мастерства педагогов через участие в различных районных и областных мероприятиях.</w:t>
      </w:r>
    </w:p>
    <w:p w:rsidR="009D5453" w:rsidRPr="009D5453" w:rsidRDefault="009D5453" w:rsidP="00C34512">
      <w:pPr>
        <w:numPr>
          <w:ilvl w:val="0"/>
          <w:numId w:val="34"/>
        </w:numPr>
        <w:shd w:val="clear" w:color="auto" w:fill="FFFFFF"/>
        <w:spacing w:after="0" w:line="240" w:lineRule="auto"/>
        <w:ind w:right="99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недр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в практику работы педагогов дополнительного образования современны</w:t>
      </w:r>
      <w:r>
        <w:rPr>
          <w:rFonts w:ascii="Times New Roman" w:eastAsia="Times New Roman" w:hAnsi="Times New Roman" w:cs="Times New Roman"/>
          <w:color w:val="000000"/>
          <w:sz w:val="28"/>
        </w:rPr>
        <w:t>х образовательных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мотивации, самостоятельности и активности обучающихся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D5453" w:rsidRPr="009D5453" w:rsidRDefault="009D5453" w:rsidP="00C34512">
      <w:pPr>
        <w:numPr>
          <w:ilvl w:val="0"/>
          <w:numId w:val="34"/>
        </w:numPr>
        <w:shd w:val="clear" w:color="auto" w:fill="FFFFFF"/>
        <w:spacing w:after="0" w:line="240" w:lineRule="auto"/>
        <w:ind w:right="99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процесса.</w:t>
      </w:r>
    </w:p>
    <w:p w:rsidR="00137EE1" w:rsidRPr="00137EE1" w:rsidRDefault="00137EE1" w:rsidP="00137EE1">
      <w:pPr>
        <w:pStyle w:val="aa"/>
        <w:tabs>
          <w:tab w:val="left" w:pos="1221"/>
        </w:tabs>
        <w:ind w:left="450"/>
        <w:rPr>
          <w:color w:val="FF0000"/>
          <w:sz w:val="28"/>
          <w:szCs w:val="28"/>
        </w:rPr>
      </w:pPr>
    </w:p>
    <w:sectPr w:rsidR="00137EE1" w:rsidRPr="00137EE1" w:rsidSect="00137EE1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8C" w:rsidRDefault="00155F8C" w:rsidP="00137EE1">
      <w:pPr>
        <w:spacing w:after="0" w:line="240" w:lineRule="auto"/>
      </w:pPr>
      <w:r>
        <w:separator/>
      </w:r>
    </w:p>
  </w:endnote>
  <w:endnote w:type="continuationSeparator" w:id="0">
    <w:p w:rsidR="00155F8C" w:rsidRDefault="00155F8C" w:rsidP="0013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542"/>
    </w:sdtPr>
    <w:sdtContent>
      <w:p w:rsidR="001F1FC9" w:rsidRDefault="001F1FC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51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F1FC9" w:rsidRDefault="001F1F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8C" w:rsidRDefault="00155F8C" w:rsidP="00137EE1">
      <w:pPr>
        <w:spacing w:after="0" w:line="240" w:lineRule="auto"/>
      </w:pPr>
      <w:r>
        <w:separator/>
      </w:r>
    </w:p>
  </w:footnote>
  <w:footnote w:type="continuationSeparator" w:id="0">
    <w:p w:rsidR="00155F8C" w:rsidRDefault="00155F8C" w:rsidP="0013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76D"/>
    <w:multiLevelType w:val="multilevel"/>
    <w:tmpl w:val="B6E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4E4"/>
    <w:multiLevelType w:val="hybridMultilevel"/>
    <w:tmpl w:val="858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03D3A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6D172AD"/>
    <w:multiLevelType w:val="hybridMultilevel"/>
    <w:tmpl w:val="04E4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F00"/>
    <w:multiLevelType w:val="multilevel"/>
    <w:tmpl w:val="44B402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F08C5"/>
    <w:multiLevelType w:val="multilevel"/>
    <w:tmpl w:val="5BAC70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03A0346"/>
    <w:multiLevelType w:val="hybridMultilevel"/>
    <w:tmpl w:val="3C66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1634A"/>
    <w:multiLevelType w:val="hybridMultilevel"/>
    <w:tmpl w:val="AC1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2454"/>
    <w:multiLevelType w:val="hybridMultilevel"/>
    <w:tmpl w:val="8A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65B78"/>
    <w:multiLevelType w:val="hybridMultilevel"/>
    <w:tmpl w:val="CBFC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E5E8B"/>
    <w:multiLevelType w:val="hybridMultilevel"/>
    <w:tmpl w:val="8532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26890"/>
    <w:multiLevelType w:val="multilevel"/>
    <w:tmpl w:val="B6E06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1302EBE"/>
    <w:multiLevelType w:val="hybridMultilevel"/>
    <w:tmpl w:val="EA4E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50BCF"/>
    <w:multiLevelType w:val="hybridMultilevel"/>
    <w:tmpl w:val="C13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046FE"/>
    <w:multiLevelType w:val="hybridMultilevel"/>
    <w:tmpl w:val="9878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42C9E"/>
    <w:multiLevelType w:val="hybridMultilevel"/>
    <w:tmpl w:val="E25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C70A6"/>
    <w:multiLevelType w:val="hybridMultilevel"/>
    <w:tmpl w:val="544A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F68F2"/>
    <w:multiLevelType w:val="hybridMultilevel"/>
    <w:tmpl w:val="1284BEB2"/>
    <w:lvl w:ilvl="0" w:tplc="27240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6161D"/>
    <w:multiLevelType w:val="hybridMultilevel"/>
    <w:tmpl w:val="2AF8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24B42"/>
    <w:multiLevelType w:val="multilevel"/>
    <w:tmpl w:val="E85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B0111"/>
    <w:multiLevelType w:val="multilevel"/>
    <w:tmpl w:val="3F0C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B426AD"/>
    <w:multiLevelType w:val="multilevel"/>
    <w:tmpl w:val="F91E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D796D"/>
    <w:multiLevelType w:val="hybridMultilevel"/>
    <w:tmpl w:val="283A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B049D"/>
    <w:multiLevelType w:val="multilevel"/>
    <w:tmpl w:val="61F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166"/>
    <w:multiLevelType w:val="multilevel"/>
    <w:tmpl w:val="56D81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340BD8"/>
    <w:multiLevelType w:val="hybridMultilevel"/>
    <w:tmpl w:val="1CA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E4B7E"/>
    <w:multiLevelType w:val="multilevel"/>
    <w:tmpl w:val="E44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170E0"/>
    <w:multiLevelType w:val="multilevel"/>
    <w:tmpl w:val="04E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4C4EEA"/>
    <w:multiLevelType w:val="multilevel"/>
    <w:tmpl w:val="67A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97FDC"/>
    <w:multiLevelType w:val="singleLevel"/>
    <w:tmpl w:val="250A535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38E5165"/>
    <w:multiLevelType w:val="hybridMultilevel"/>
    <w:tmpl w:val="2D4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3762A"/>
    <w:multiLevelType w:val="hybridMultilevel"/>
    <w:tmpl w:val="1130C5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84550"/>
    <w:multiLevelType w:val="hybridMultilevel"/>
    <w:tmpl w:val="E59C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4548D"/>
    <w:multiLevelType w:val="hybridMultilevel"/>
    <w:tmpl w:val="3C1ECAC8"/>
    <w:lvl w:ilvl="0" w:tplc="F6BAC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31211"/>
    <w:multiLevelType w:val="hybridMultilevel"/>
    <w:tmpl w:val="8DCA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960E6"/>
    <w:multiLevelType w:val="hybridMultilevel"/>
    <w:tmpl w:val="4CA0ECBA"/>
    <w:lvl w:ilvl="0" w:tplc="94866BDC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F8B4364"/>
    <w:multiLevelType w:val="hybridMultilevel"/>
    <w:tmpl w:val="AC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0"/>
  </w:num>
  <w:num w:numId="4">
    <w:abstractNumId w:val="3"/>
  </w:num>
  <w:num w:numId="5">
    <w:abstractNumId w:val="43"/>
  </w:num>
  <w:num w:numId="6">
    <w:abstractNumId w:val="37"/>
  </w:num>
  <w:num w:numId="7">
    <w:abstractNumId w:val="18"/>
  </w:num>
  <w:num w:numId="8">
    <w:abstractNumId w:val="11"/>
  </w:num>
  <w:num w:numId="9">
    <w:abstractNumId w:val="27"/>
  </w:num>
  <w:num w:numId="10">
    <w:abstractNumId w:val="25"/>
  </w:num>
  <w:num w:numId="11">
    <w:abstractNumId w:val="8"/>
  </w:num>
  <w:num w:numId="12">
    <w:abstractNumId w:val="7"/>
  </w:num>
  <w:num w:numId="13">
    <w:abstractNumId w:val="1"/>
  </w:num>
  <w:num w:numId="14">
    <w:abstractNumId w:val="39"/>
  </w:num>
  <w:num w:numId="15">
    <w:abstractNumId w:val="9"/>
  </w:num>
  <w:num w:numId="16">
    <w:abstractNumId w:val="15"/>
  </w:num>
  <w:num w:numId="17">
    <w:abstractNumId w:val="4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34"/>
  </w:num>
  <w:num w:numId="23">
    <w:abstractNumId w:val="26"/>
  </w:num>
  <w:num w:numId="24">
    <w:abstractNumId w:val="21"/>
  </w:num>
  <w:num w:numId="25">
    <w:abstractNumId w:val="35"/>
  </w:num>
  <w:num w:numId="26">
    <w:abstractNumId w:val="24"/>
  </w:num>
  <w:num w:numId="27">
    <w:abstractNumId w:val="30"/>
  </w:num>
  <w:num w:numId="28">
    <w:abstractNumId w:val="33"/>
  </w:num>
  <w:num w:numId="29">
    <w:abstractNumId w:val="2"/>
  </w:num>
  <w:num w:numId="30">
    <w:abstractNumId w:val="14"/>
  </w:num>
  <w:num w:numId="31">
    <w:abstractNumId w:val="12"/>
  </w:num>
  <w:num w:numId="32">
    <w:abstractNumId w:val="6"/>
  </w:num>
  <w:num w:numId="33">
    <w:abstractNumId w:val="28"/>
  </w:num>
  <w:num w:numId="34">
    <w:abstractNumId w:val="42"/>
  </w:num>
  <w:num w:numId="35">
    <w:abstractNumId w:val="32"/>
  </w:num>
  <w:num w:numId="36">
    <w:abstractNumId w:val="29"/>
  </w:num>
  <w:num w:numId="37">
    <w:abstractNumId w:val="17"/>
  </w:num>
  <w:num w:numId="38">
    <w:abstractNumId w:val="10"/>
  </w:num>
  <w:num w:numId="39">
    <w:abstractNumId w:val="16"/>
  </w:num>
  <w:num w:numId="40">
    <w:abstractNumId w:val="22"/>
  </w:num>
  <w:num w:numId="41">
    <w:abstractNumId w:val="13"/>
  </w:num>
  <w:num w:numId="42">
    <w:abstractNumId w:val="41"/>
  </w:num>
  <w:num w:numId="43">
    <w:abstractNumId w:val="2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A94"/>
    <w:rsid w:val="00035D91"/>
    <w:rsid w:val="00046012"/>
    <w:rsid w:val="000B6B72"/>
    <w:rsid w:val="000C13BE"/>
    <w:rsid w:val="000D0171"/>
    <w:rsid w:val="000D7079"/>
    <w:rsid w:val="000E2CB7"/>
    <w:rsid w:val="001110C4"/>
    <w:rsid w:val="00137EE1"/>
    <w:rsid w:val="00155F8C"/>
    <w:rsid w:val="001A7337"/>
    <w:rsid w:val="001B2030"/>
    <w:rsid w:val="001D1BE5"/>
    <w:rsid w:val="001F1FC9"/>
    <w:rsid w:val="0020632C"/>
    <w:rsid w:val="00213C7D"/>
    <w:rsid w:val="00251ED0"/>
    <w:rsid w:val="00263863"/>
    <w:rsid w:val="00267F77"/>
    <w:rsid w:val="00310E7F"/>
    <w:rsid w:val="00342FF9"/>
    <w:rsid w:val="003458D5"/>
    <w:rsid w:val="00354184"/>
    <w:rsid w:val="003C3477"/>
    <w:rsid w:val="003F0526"/>
    <w:rsid w:val="003F522D"/>
    <w:rsid w:val="0043099E"/>
    <w:rsid w:val="004504F1"/>
    <w:rsid w:val="00470771"/>
    <w:rsid w:val="004745D9"/>
    <w:rsid w:val="0051428C"/>
    <w:rsid w:val="005174C3"/>
    <w:rsid w:val="00520859"/>
    <w:rsid w:val="005216B6"/>
    <w:rsid w:val="00544AC7"/>
    <w:rsid w:val="00546ABF"/>
    <w:rsid w:val="00550ACB"/>
    <w:rsid w:val="00552592"/>
    <w:rsid w:val="00566D51"/>
    <w:rsid w:val="00636E0E"/>
    <w:rsid w:val="00671570"/>
    <w:rsid w:val="00690A11"/>
    <w:rsid w:val="006A44A8"/>
    <w:rsid w:val="006C4061"/>
    <w:rsid w:val="006D0050"/>
    <w:rsid w:val="006E7186"/>
    <w:rsid w:val="0071025E"/>
    <w:rsid w:val="00734E34"/>
    <w:rsid w:val="00741744"/>
    <w:rsid w:val="00747DD5"/>
    <w:rsid w:val="00755413"/>
    <w:rsid w:val="007B054B"/>
    <w:rsid w:val="007E4215"/>
    <w:rsid w:val="007E6BE6"/>
    <w:rsid w:val="007F191E"/>
    <w:rsid w:val="007F4A94"/>
    <w:rsid w:val="00816A8F"/>
    <w:rsid w:val="00821791"/>
    <w:rsid w:val="00823CEF"/>
    <w:rsid w:val="00827E13"/>
    <w:rsid w:val="008364CC"/>
    <w:rsid w:val="008400D2"/>
    <w:rsid w:val="00851C32"/>
    <w:rsid w:val="00862A33"/>
    <w:rsid w:val="008A3001"/>
    <w:rsid w:val="008B20F7"/>
    <w:rsid w:val="008D34FC"/>
    <w:rsid w:val="008E3B55"/>
    <w:rsid w:val="009206C0"/>
    <w:rsid w:val="00950312"/>
    <w:rsid w:val="009819F7"/>
    <w:rsid w:val="00992963"/>
    <w:rsid w:val="009B4A40"/>
    <w:rsid w:val="009C0A0D"/>
    <w:rsid w:val="009D5453"/>
    <w:rsid w:val="00A109FA"/>
    <w:rsid w:val="00A15051"/>
    <w:rsid w:val="00A7290C"/>
    <w:rsid w:val="00AB5C7E"/>
    <w:rsid w:val="00AC6B7A"/>
    <w:rsid w:val="00AE0FB1"/>
    <w:rsid w:val="00AE6C90"/>
    <w:rsid w:val="00AF59A3"/>
    <w:rsid w:val="00B0005D"/>
    <w:rsid w:val="00B07ABD"/>
    <w:rsid w:val="00B14463"/>
    <w:rsid w:val="00B16F36"/>
    <w:rsid w:val="00B844D8"/>
    <w:rsid w:val="00C34512"/>
    <w:rsid w:val="00C526E5"/>
    <w:rsid w:val="00CD71CD"/>
    <w:rsid w:val="00CE26AF"/>
    <w:rsid w:val="00CF5F35"/>
    <w:rsid w:val="00D20A43"/>
    <w:rsid w:val="00D27138"/>
    <w:rsid w:val="00D37AB6"/>
    <w:rsid w:val="00D4553A"/>
    <w:rsid w:val="00D57E83"/>
    <w:rsid w:val="00D72CD6"/>
    <w:rsid w:val="00D73E72"/>
    <w:rsid w:val="00DD3B80"/>
    <w:rsid w:val="00DD6ED2"/>
    <w:rsid w:val="00DF035A"/>
    <w:rsid w:val="00DF0CE4"/>
    <w:rsid w:val="00DF3D70"/>
    <w:rsid w:val="00E77B9B"/>
    <w:rsid w:val="00E964D0"/>
    <w:rsid w:val="00EA4067"/>
    <w:rsid w:val="00EA6AB7"/>
    <w:rsid w:val="00EC392B"/>
    <w:rsid w:val="00EC6AC5"/>
    <w:rsid w:val="00ED1AD3"/>
    <w:rsid w:val="00EF1122"/>
    <w:rsid w:val="00F61BB5"/>
    <w:rsid w:val="00F73063"/>
    <w:rsid w:val="00F73822"/>
    <w:rsid w:val="00FA31DF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9DE0-1A7A-48AE-AC03-6CC3112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2A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62A33"/>
  </w:style>
  <w:style w:type="paragraph" w:styleId="a6">
    <w:name w:val="Body Text First Indent"/>
    <w:basedOn w:val="a4"/>
    <w:link w:val="a7"/>
    <w:rsid w:val="00862A3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расная строка Знак"/>
    <w:basedOn w:val="a5"/>
    <w:link w:val="a6"/>
    <w:rsid w:val="00862A3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6A8F"/>
    <w:pPr>
      <w:spacing w:after="0" w:line="240" w:lineRule="auto"/>
    </w:pPr>
  </w:style>
  <w:style w:type="table" w:styleId="a9">
    <w:name w:val="Table Grid"/>
    <w:basedOn w:val="a1"/>
    <w:uiPriority w:val="59"/>
    <w:rsid w:val="0004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6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3F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22D"/>
  </w:style>
  <w:style w:type="character" w:styleId="ab">
    <w:name w:val="Strong"/>
    <w:basedOn w:val="a0"/>
    <w:uiPriority w:val="22"/>
    <w:qFormat/>
    <w:rsid w:val="003F522D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7EE1"/>
  </w:style>
  <w:style w:type="paragraph" w:styleId="ae">
    <w:name w:val="footer"/>
    <w:basedOn w:val="a"/>
    <w:link w:val="af"/>
    <w:uiPriority w:val="99"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E1"/>
  </w:style>
  <w:style w:type="paragraph" w:styleId="af0">
    <w:name w:val="Balloon Text"/>
    <w:basedOn w:val="a"/>
    <w:link w:val="af1"/>
    <w:uiPriority w:val="99"/>
    <w:semiHidden/>
    <w:unhideWhenUsed/>
    <w:rsid w:val="00EA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06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D71CD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CD71CD"/>
    <w:rPr>
      <w:i/>
      <w:iCs/>
    </w:rPr>
  </w:style>
  <w:style w:type="character" w:customStyle="1" w:styleId="c8">
    <w:name w:val="c8"/>
    <w:basedOn w:val="a0"/>
    <w:rsid w:val="009D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gav.edu.yar.ru/strukturnie_podrazdeleniya/metodicheskaya_sluzhb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dtgav.edu.yar.ru/metodicheskaya_kopilka/konspekti_zanyat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66E5-43BD-400B-8766-4D5CB78F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13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Vedernikova</cp:lastModifiedBy>
  <cp:revision>43</cp:revision>
  <cp:lastPrinted>2017-09-20T10:43:00Z</cp:lastPrinted>
  <dcterms:created xsi:type="dcterms:W3CDTF">2019-08-22T08:55:00Z</dcterms:created>
  <dcterms:modified xsi:type="dcterms:W3CDTF">2023-09-19T09:41:00Z</dcterms:modified>
</cp:coreProperties>
</file>