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FD0">
        <w:rPr>
          <w:rFonts w:ascii="Times New Roman" w:hAnsi="Times New Roman" w:cs="Times New Roman"/>
          <w:b/>
          <w:sz w:val="26"/>
          <w:szCs w:val="26"/>
        </w:rPr>
        <w:t>Муниципальное бюджетное учреждение дополнительного образования</w:t>
      </w: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FD0">
        <w:rPr>
          <w:rFonts w:ascii="Times New Roman" w:hAnsi="Times New Roman" w:cs="Times New Roman"/>
          <w:b/>
          <w:sz w:val="26"/>
          <w:szCs w:val="26"/>
        </w:rPr>
        <w:t>«Дом детского творчества»</w:t>
      </w: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FD0">
        <w:rPr>
          <w:rFonts w:ascii="Times New Roman" w:hAnsi="Times New Roman" w:cs="Times New Roman"/>
          <w:b/>
          <w:sz w:val="26"/>
          <w:szCs w:val="26"/>
        </w:rPr>
        <w:t>Персонализированная программа наставничества</w:t>
      </w: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Наставник: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Ручканова Светлана Викторовна, педагог</w:t>
      </w:r>
    </w:p>
    <w:p w:rsidR="00E12C9B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дополнительного образования</w:t>
      </w:r>
      <w:r w:rsidR="00E12C9B" w:rsidRPr="00292FD0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DA52CD" w:rsidRPr="00292FD0" w:rsidRDefault="00E12C9B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proofErr w:type="gramStart"/>
      <w:r w:rsidRPr="00292FD0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292FD0">
        <w:rPr>
          <w:rFonts w:ascii="Times New Roman" w:hAnsi="Times New Roman" w:cs="Times New Roman"/>
          <w:sz w:val="26"/>
          <w:szCs w:val="26"/>
        </w:rPr>
        <w:t xml:space="preserve"> экостанции «ЭкоЛидер»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наставляемый: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педагог дополнительного образования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Default="00033BE2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 xml:space="preserve">Форма наставничества: педагог </w:t>
      </w:r>
      <w:r w:rsidR="00EC4107">
        <w:rPr>
          <w:rFonts w:ascii="Times New Roman" w:hAnsi="Times New Roman" w:cs="Times New Roman"/>
          <w:sz w:val="26"/>
          <w:szCs w:val="26"/>
        </w:rPr>
        <w:t>–</w:t>
      </w:r>
      <w:r w:rsidRPr="00292FD0">
        <w:rPr>
          <w:rFonts w:ascii="Times New Roman" w:hAnsi="Times New Roman" w:cs="Times New Roman"/>
          <w:sz w:val="26"/>
          <w:szCs w:val="26"/>
        </w:rPr>
        <w:t xml:space="preserve"> педагог</w:t>
      </w:r>
    </w:p>
    <w:p w:rsidR="00EC4107" w:rsidRPr="00292FD0" w:rsidRDefault="00EC4107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4107" w:rsidRPr="00EC4107" w:rsidRDefault="00EC4107" w:rsidP="00EC41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4107">
        <w:rPr>
          <w:rFonts w:ascii="Times New Roman" w:hAnsi="Times New Roman" w:cs="Times New Roman"/>
          <w:sz w:val="26"/>
          <w:szCs w:val="26"/>
        </w:rPr>
        <w:t>Модель взаимодействия: опытный педагог – молодой педагог.</w:t>
      </w:r>
    </w:p>
    <w:p w:rsidR="00EC4107" w:rsidRPr="00EC4107" w:rsidRDefault="00EC4107" w:rsidP="00EC4107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4107" w:rsidRPr="00EC4107" w:rsidRDefault="00EC4107" w:rsidP="00EC41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4107">
        <w:rPr>
          <w:rFonts w:ascii="Times New Roman" w:hAnsi="Times New Roman" w:cs="Times New Roman"/>
          <w:sz w:val="26"/>
          <w:szCs w:val="26"/>
        </w:rPr>
        <w:t>Тип наставничества:</w:t>
      </w:r>
    </w:p>
    <w:p w:rsidR="00EC4107" w:rsidRPr="00EC4107" w:rsidRDefault="00EC4107" w:rsidP="00EC410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4107">
        <w:rPr>
          <w:rFonts w:ascii="Times New Roman" w:hAnsi="Times New Roman" w:cs="Times New Roman"/>
          <w:sz w:val="26"/>
          <w:szCs w:val="26"/>
        </w:rPr>
        <w:t>Традиционный (наставничество «один на один»).</w:t>
      </w:r>
    </w:p>
    <w:p w:rsidR="00DA52CD" w:rsidRPr="00292FD0" w:rsidRDefault="00EC4107" w:rsidP="00EC4107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EC4107">
        <w:rPr>
          <w:rFonts w:ascii="Times New Roman" w:hAnsi="Times New Roman" w:cs="Times New Roman"/>
          <w:sz w:val="26"/>
          <w:szCs w:val="26"/>
        </w:rPr>
        <w:t>Ситуационный</w:t>
      </w:r>
      <w:proofErr w:type="gramEnd"/>
      <w:r w:rsidRPr="00EC4107">
        <w:rPr>
          <w:rFonts w:ascii="Times New Roman" w:hAnsi="Times New Roman" w:cs="Times New Roman"/>
          <w:sz w:val="26"/>
          <w:szCs w:val="26"/>
        </w:rPr>
        <w:t xml:space="preserve"> (наставничество по потребности наставляемого).</w:t>
      </w:r>
    </w:p>
    <w:p w:rsidR="00DA52CD" w:rsidRPr="00292FD0" w:rsidRDefault="00FF1210" w:rsidP="00DA52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F1210">
        <w:rPr>
          <w:rFonts w:ascii="Times New Roman" w:hAnsi="Times New Roman" w:cs="Times New Roman"/>
          <w:sz w:val="26"/>
          <w:szCs w:val="26"/>
        </w:rPr>
        <w:t>Режим реализации: очный, дистанционный.</w:t>
      </w: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02FF" w:rsidRDefault="00AB02FF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B02FF" w:rsidRPr="00292FD0" w:rsidRDefault="00AB02FF" w:rsidP="00DA52C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Гаврилов-Ям</w:t>
      </w:r>
    </w:p>
    <w:p w:rsidR="00FF0F8F" w:rsidRPr="00292FD0" w:rsidRDefault="00E12C9B" w:rsidP="00DA52C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>_____________</w:t>
      </w:r>
      <w:r w:rsidR="00DA52CD" w:rsidRPr="00292FD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52CD" w:rsidRPr="00292FD0">
        <w:rPr>
          <w:rFonts w:ascii="Times New Roman" w:hAnsi="Times New Roman" w:cs="Times New Roman"/>
          <w:sz w:val="26"/>
          <w:szCs w:val="26"/>
        </w:rPr>
        <w:t>уч</w:t>
      </w:r>
      <w:proofErr w:type="spellEnd"/>
      <w:r w:rsidR="00DA52CD" w:rsidRPr="00292FD0">
        <w:rPr>
          <w:rFonts w:ascii="Times New Roman" w:hAnsi="Times New Roman" w:cs="Times New Roman"/>
          <w:sz w:val="26"/>
          <w:szCs w:val="26"/>
        </w:rPr>
        <w:t>. год</w:t>
      </w:r>
    </w:p>
    <w:p w:rsidR="00AB02FF" w:rsidRPr="00292FD0" w:rsidRDefault="00AB02FF" w:rsidP="006F1AB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A52CD" w:rsidRPr="00292FD0" w:rsidRDefault="00DA52CD" w:rsidP="00DA52CD">
      <w:pPr>
        <w:pStyle w:val="Heading1"/>
        <w:spacing w:before="71"/>
        <w:ind w:left="0"/>
        <w:rPr>
          <w:sz w:val="26"/>
          <w:szCs w:val="26"/>
        </w:rPr>
      </w:pPr>
      <w:r w:rsidRPr="00292FD0">
        <w:rPr>
          <w:sz w:val="26"/>
          <w:szCs w:val="26"/>
        </w:rPr>
        <w:lastRenderedPageBreak/>
        <w:t>ПЛАН РАБОТЫ ПЕДАГОГА –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 xml:space="preserve">НАСТАВНИКА С ВНОВЬ ПРИНЯТЫМ </w:t>
      </w:r>
      <w:r w:rsidRPr="00292FD0">
        <w:rPr>
          <w:spacing w:val="-2"/>
          <w:sz w:val="26"/>
          <w:szCs w:val="26"/>
        </w:rPr>
        <w:t xml:space="preserve">ПЕДАГОГОМ   </w:t>
      </w:r>
      <w:r w:rsidRPr="00292FD0">
        <w:rPr>
          <w:b w:val="0"/>
          <w:sz w:val="26"/>
          <w:szCs w:val="26"/>
        </w:rPr>
        <w:t>НА _____________________</w:t>
      </w:r>
      <w:r w:rsidRPr="00292FD0">
        <w:rPr>
          <w:sz w:val="26"/>
          <w:szCs w:val="26"/>
        </w:rPr>
        <w:t>УЧЕБНЫЙ</w:t>
      </w:r>
      <w:r w:rsidRPr="00292FD0">
        <w:rPr>
          <w:b w:val="0"/>
          <w:sz w:val="26"/>
          <w:szCs w:val="26"/>
        </w:rPr>
        <w:t xml:space="preserve"> </w:t>
      </w:r>
      <w:r w:rsidRPr="00292FD0">
        <w:rPr>
          <w:spacing w:val="-5"/>
          <w:sz w:val="26"/>
          <w:szCs w:val="26"/>
        </w:rPr>
        <w:t>ГОД</w:t>
      </w:r>
    </w:p>
    <w:p w:rsidR="00DA52CD" w:rsidRPr="00292FD0" w:rsidRDefault="00DA52CD" w:rsidP="00DA52CD">
      <w:pPr>
        <w:pStyle w:val="a3"/>
        <w:spacing w:before="3"/>
        <w:rPr>
          <w:b/>
          <w:sz w:val="26"/>
          <w:szCs w:val="26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0"/>
        <w:gridCol w:w="6098"/>
      </w:tblGrid>
      <w:tr w:rsidR="00DA52CD" w:rsidRPr="00292FD0" w:rsidTr="00530683">
        <w:trPr>
          <w:trHeight w:val="426"/>
        </w:trPr>
        <w:tc>
          <w:tcPr>
            <w:tcW w:w="10628" w:type="dxa"/>
            <w:gridSpan w:val="2"/>
          </w:tcPr>
          <w:p w:rsidR="00DA52CD" w:rsidRPr="00292FD0" w:rsidRDefault="00DA52CD" w:rsidP="00530683">
            <w:pPr>
              <w:pStyle w:val="TableParagraph"/>
              <w:spacing w:line="275" w:lineRule="exact"/>
              <w:ind w:left="17" w:right="3"/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292FD0">
              <w:rPr>
                <w:b/>
                <w:i/>
                <w:sz w:val="26"/>
                <w:szCs w:val="26"/>
                <w:lang w:val="ru-RU"/>
              </w:rPr>
              <w:t xml:space="preserve">Сведения о наставляемом </w:t>
            </w:r>
            <w:r w:rsidRPr="00292FD0">
              <w:rPr>
                <w:b/>
                <w:i/>
                <w:spacing w:val="-2"/>
                <w:sz w:val="26"/>
                <w:szCs w:val="26"/>
                <w:lang w:val="ru-RU"/>
              </w:rPr>
              <w:t>педагоге</w:t>
            </w: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  <w:lang w:val="ru-RU"/>
              </w:rPr>
              <w:t xml:space="preserve">Фамилия, имя,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от</w:t>
            </w:r>
            <w:r w:rsidRPr="00292FD0">
              <w:rPr>
                <w:spacing w:val="-2"/>
                <w:sz w:val="26"/>
                <w:szCs w:val="26"/>
              </w:rPr>
              <w:t>чество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Образование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  <w:tr w:rsidR="00DA52CD" w:rsidRPr="00292FD0" w:rsidTr="00530683">
        <w:trPr>
          <w:trHeight w:val="424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Педагогический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4"/>
                <w:sz w:val="26"/>
                <w:szCs w:val="26"/>
              </w:rPr>
              <w:t>стаж</w:t>
            </w:r>
          </w:p>
        </w:tc>
        <w:tc>
          <w:tcPr>
            <w:tcW w:w="6098" w:type="dxa"/>
          </w:tcPr>
          <w:p w:rsidR="00DA52CD" w:rsidRPr="00292FD0" w:rsidRDefault="00DA52CD" w:rsidP="00DA52CD">
            <w:pPr>
              <w:pStyle w:val="TableParagraph"/>
              <w:spacing w:line="268" w:lineRule="exact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Место</w:t>
            </w:r>
            <w:r w:rsidRPr="00292FD0">
              <w:rPr>
                <w:spacing w:val="-2"/>
                <w:sz w:val="26"/>
                <w:szCs w:val="26"/>
              </w:rPr>
              <w:t xml:space="preserve"> работы</w:t>
            </w:r>
          </w:p>
        </w:tc>
        <w:tc>
          <w:tcPr>
            <w:tcW w:w="6098" w:type="dxa"/>
          </w:tcPr>
          <w:p w:rsidR="00DA52CD" w:rsidRPr="00292FD0" w:rsidRDefault="00DA52CD" w:rsidP="00DA52CD">
            <w:pPr>
              <w:pStyle w:val="TableParagraph"/>
              <w:spacing w:line="270" w:lineRule="exact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Предмет</w:t>
            </w:r>
          </w:p>
        </w:tc>
        <w:tc>
          <w:tcPr>
            <w:tcW w:w="6098" w:type="dxa"/>
          </w:tcPr>
          <w:p w:rsidR="00DA52CD" w:rsidRPr="00292FD0" w:rsidRDefault="00DA52CD" w:rsidP="00DA52CD">
            <w:pPr>
              <w:pStyle w:val="TableParagraph"/>
              <w:spacing w:line="268" w:lineRule="exact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7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71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Квалификационная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категория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10628" w:type="dxa"/>
            <w:gridSpan w:val="2"/>
          </w:tcPr>
          <w:p w:rsidR="00DA52CD" w:rsidRPr="00292FD0" w:rsidRDefault="00DA52CD" w:rsidP="00530683">
            <w:pPr>
              <w:pStyle w:val="TableParagraph"/>
              <w:spacing w:line="272" w:lineRule="exact"/>
              <w:ind w:left="17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92FD0">
              <w:rPr>
                <w:b/>
                <w:i/>
                <w:sz w:val="26"/>
                <w:szCs w:val="26"/>
              </w:rPr>
              <w:t>Сведения</w:t>
            </w:r>
            <w:proofErr w:type="spellEnd"/>
            <w:r w:rsidRPr="00292FD0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b/>
                <w:i/>
                <w:sz w:val="26"/>
                <w:szCs w:val="26"/>
              </w:rPr>
              <w:t>о</w:t>
            </w:r>
            <w:r w:rsidRPr="00292FD0">
              <w:rPr>
                <w:b/>
                <w:i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92FD0">
              <w:rPr>
                <w:b/>
                <w:i/>
                <w:sz w:val="26"/>
                <w:szCs w:val="26"/>
              </w:rPr>
              <w:t>педагоге-</w:t>
            </w:r>
            <w:r w:rsidRPr="00292FD0">
              <w:rPr>
                <w:b/>
                <w:i/>
                <w:spacing w:val="-2"/>
                <w:sz w:val="26"/>
                <w:szCs w:val="26"/>
              </w:rPr>
              <w:t>наставнике</w:t>
            </w:r>
            <w:proofErr w:type="spellEnd"/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</w:rPr>
              <w:t>Фамилия,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имя,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отчество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4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Образование</w:t>
            </w:r>
          </w:p>
        </w:tc>
        <w:tc>
          <w:tcPr>
            <w:tcW w:w="6098" w:type="dxa"/>
          </w:tcPr>
          <w:p w:rsidR="00DA52CD" w:rsidRPr="006F1AB6" w:rsidRDefault="00DA52CD" w:rsidP="006F1AB6">
            <w:pPr>
              <w:pStyle w:val="TableParagraph"/>
              <w:spacing w:line="268" w:lineRule="exact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Год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92FD0">
              <w:rPr>
                <w:sz w:val="26"/>
                <w:szCs w:val="26"/>
              </w:rPr>
              <w:t>окончания</w:t>
            </w:r>
            <w:proofErr w:type="spellEnd"/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92FD0">
              <w:rPr>
                <w:sz w:val="26"/>
                <w:szCs w:val="26"/>
              </w:rPr>
              <w:t>учебного</w:t>
            </w:r>
            <w:proofErr w:type="spellEnd"/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292FD0">
              <w:rPr>
                <w:spacing w:val="-2"/>
                <w:sz w:val="26"/>
                <w:szCs w:val="26"/>
              </w:rPr>
              <w:t>заведения</w:t>
            </w:r>
            <w:proofErr w:type="spellEnd"/>
          </w:p>
        </w:tc>
        <w:tc>
          <w:tcPr>
            <w:tcW w:w="6098" w:type="dxa"/>
          </w:tcPr>
          <w:p w:rsidR="00DA52CD" w:rsidRPr="006F1AB6" w:rsidRDefault="00DA52CD" w:rsidP="00530683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Педагогический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4"/>
                <w:sz w:val="26"/>
                <w:szCs w:val="26"/>
              </w:rPr>
              <w:t>стаж</w:t>
            </w:r>
          </w:p>
        </w:tc>
        <w:tc>
          <w:tcPr>
            <w:tcW w:w="6098" w:type="dxa"/>
          </w:tcPr>
          <w:p w:rsidR="00DA52CD" w:rsidRPr="006F1AB6" w:rsidRDefault="00DA52CD" w:rsidP="006F1AB6">
            <w:pPr>
              <w:pStyle w:val="TableParagraph"/>
              <w:spacing w:line="268" w:lineRule="exact"/>
              <w:ind w:left="0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Место</w:t>
            </w:r>
            <w:r w:rsidRPr="00292FD0">
              <w:rPr>
                <w:spacing w:val="-2"/>
                <w:sz w:val="26"/>
                <w:szCs w:val="26"/>
              </w:rPr>
              <w:t xml:space="preserve"> работы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4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Должность</w:t>
            </w:r>
          </w:p>
        </w:tc>
        <w:tc>
          <w:tcPr>
            <w:tcW w:w="6098" w:type="dxa"/>
          </w:tcPr>
          <w:p w:rsidR="00E12C9B" w:rsidRPr="00292FD0" w:rsidRDefault="00E12C9B" w:rsidP="00530683">
            <w:pPr>
              <w:pStyle w:val="TableParagraph"/>
              <w:spacing w:line="268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7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Предмет</w:t>
            </w:r>
          </w:p>
        </w:tc>
        <w:tc>
          <w:tcPr>
            <w:tcW w:w="6098" w:type="dxa"/>
          </w:tcPr>
          <w:p w:rsidR="00DA52CD" w:rsidRPr="00292FD0" w:rsidRDefault="00DA52CD" w:rsidP="00DA52CD">
            <w:pPr>
              <w:pStyle w:val="TableParagraph"/>
              <w:spacing w:line="270" w:lineRule="exact"/>
              <w:rPr>
                <w:sz w:val="26"/>
                <w:szCs w:val="26"/>
                <w:lang w:val="ru-RU"/>
              </w:rPr>
            </w:pPr>
          </w:p>
        </w:tc>
      </w:tr>
      <w:tr w:rsidR="00DA52CD" w:rsidRPr="00292FD0" w:rsidTr="00530683">
        <w:trPr>
          <w:trHeight w:val="426"/>
        </w:trPr>
        <w:tc>
          <w:tcPr>
            <w:tcW w:w="453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Квалификационная</w:t>
            </w:r>
            <w:r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категория</w:t>
            </w:r>
          </w:p>
        </w:tc>
        <w:tc>
          <w:tcPr>
            <w:tcW w:w="609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rPr>
                <w:sz w:val="26"/>
                <w:szCs w:val="26"/>
              </w:rPr>
            </w:pPr>
          </w:p>
        </w:tc>
      </w:tr>
    </w:tbl>
    <w:p w:rsidR="00DA52CD" w:rsidRPr="00292FD0" w:rsidRDefault="00DA52CD" w:rsidP="00DA52CD">
      <w:pPr>
        <w:pStyle w:val="a3"/>
        <w:spacing w:before="151"/>
        <w:rPr>
          <w:b/>
          <w:sz w:val="26"/>
          <w:szCs w:val="26"/>
        </w:rPr>
      </w:pPr>
    </w:p>
    <w:p w:rsidR="00DA52CD" w:rsidRPr="00292FD0" w:rsidRDefault="00DA52CD" w:rsidP="007C6C1F">
      <w:pPr>
        <w:pStyle w:val="a3"/>
        <w:ind w:left="141" w:firstLine="283"/>
        <w:rPr>
          <w:sz w:val="26"/>
          <w:szCs w:val="26"/>
        </w:rPr>
      </w:pPr>
      <w:r w:rsidRPr="00292FD0">
        <w:rPr>
          <w:sz w:val="26"/>
          <w:szCs w:val="26"/>
        </w:rPr>
        <w:t xml:space="preserve">Цель - создание условий для </w:t>
      </w:r>
      <w:proofErr w:type="gramStart"/>
      <w:r w:rsidRPr="00292FD0">
        <w:rPr>
          <w:sz w:val="26"/>
          <w:szCs w:val="26"/>
        </w:rPr>
        <w:t>успешной</w:t>
      </w:r>
      <w:proofErr w:type="gramEnd"/>
      <w:r w:rsidRPr="00292FD0">
        <w:rPr>
          <w:sz w:val="26"/>
          <w:szCs w:val="26"/>
        </w:rPr>
        <w:t xml:space="preserve"> адап</w:t>
      </w:r>
      <w:r w:rsidR="00E12C9B" w:rsidRPr="00292FD0">
        <w:rPr>
          <w:sz w:val="26"/>
          <w:szCs w:val="26"/>
        </w:rPr>
        <w:t>тации молодого специалиста в МБ</w:t>
      </w:r>
      <w:r w:rsidRPr="00292FD0">
        <w:rPr>
          <w:sz w:val="26"/>
          <w:szCs w:val="26"/>
        </w:rPr>
        <w:t xml:space="preserve">У </w:t>
      </w:r>
      <w:r w:rsidR="00E12C9B" w:rsidRPr="00292FD0">
        <w:rPr>
          <w:sz w:val="26"/>
          <w:szCs w:val="26"/>
        </w:rPr>
        <w:t>ДО «Дворец детского творчества»</w:t>
      </w:r>
      <w:r w:rsidRPr="00292FD0">
        <w:rPr>
          <w:sz w:val="26"/>
          <w:szCs w:val="26"/>
        </w:rPr>
        <w:t>, развития профессиональных компетенций, личностного роста начинающего педагога.</w:t>
      </w:r>
    </w:p>
    <w:p w:rsidR="00DA52CD" w:rsidRPr="00292FD0" w:rsidRDefault="00DA52CD" w:rsidP="007C6C1F">
      <w:pPr>
        <w:pStyle w:val="a3"/>
        <w:ind w:left="425"/>
        <w:rPr>
          <w:sz w:val="26"/>
          <w:szCs w:val="26"/>
        </w:rPr>
      </w:pPr>
      <w:r w:rsidRPr="00292FD0">
        <w:rPr>
          <w:spacing w:val="-2"/>
          <w:sz w:val="26"/>
          <w:szCs w:val="26"/>
        </w:rPr>
        <w:t>Задачи:</w:t>
      </w:r>
    </w:p>
    <w:p w:rsidR="00DA52CD" w:rsidRPr="00292FD0" w:rsidRDefault="00183425" w:rsidP="00DA52CD">
      <w:pPr>
        <w:pStyle w:val="a5"/>
        <w:numPr>
          <w:ilvl w:val="0"/>
          <w:numId w:val="3"/>
        </w:numPr>
        <w:tabs>
          <w:tab w:val="left" w:pos="1121"/>
        </w:tabs>
        <w:spacing w:line="293" w:lineRule="exact"/>
        <w:rPr>
          <w:sz w:val="26"/>
          <w:szCs w:val="26"/>
        </w:rPr>
      </w:pPr>
      <w:r w:rsidRPr="00292FD0">
        <w:rPr>
          <w:sz w:val="26"/>
          <w:szCs w:val="26"/>
        </w:rPr>
        <w:t>В</w:t>
      </w:r>
      <w:r w:rsidR="00DA52CD" w:rsidRPr="00292FD0">
        <w:rPr>
          <w:sz w:val="26"/>
          <w:szCs w:val="26"/>
        </w:rPr>
        <w:t>ыявить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затруднения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педагогической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практике,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определить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пути</w:t>
      </w:r>
      <w:r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их</w:t>
      </w:r>
      <w:r>
        <w:rPr>
          <w:sz w:val="26"/>
          <w:szCs w:val="26"/>
        </w:rPr>
        <w:t xml:space="preserve"> </w:t>
      </w:r>
      <w:r w:rsidR="00DA52CD" w:rsidRPr="00292FD0">
        <w:rPr>
          <w:spacing w:val="-2"/>
          <w:sz w:val="26"/>
          <w:szCs w:val="26"/>
        </w:rPr>
        <w:t>решения;</w:t>
      </w:r>
    </w:p>
    <w:p w:rsidR="00DA52CD" w:rsidRPr="00292FD0" w:rsidRDefault="00DA52CD" w:rsidP="00DA52CD">
      <w:pPr>
        <w:pStyle w:val="a5"/>
        <w:numPr>
          <w:ilvl w:val="0"/>
          <w:numId w:val="3"/>
        </w:numPr>
        <w:tabs>
          <w:tab w:val="left" w:pos="1121"/>
        </w:tabs>
        <w:spacing w:line="278" w:lineRule="exact"/>
        <w:rPr>
          <w:sz w:val="26"/>
          <w:szCs w:val="26"/>
        </w:rPr>
      </w:pPr>
      <w:r w:rsidRPr="00292FD0">
        <w:rPr>
          <w:sz w:val="26"/>
          <w:szCs w:val="26"/>
        </w:rPr>
        <w:t>продолжить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методическую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помощь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молодому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специалисту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в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организации:</w:t>
      </w:r>
    </w:p>
    <w:p w:rsidR="00E12C9B" w:rsidRPr="00292FD0" w:rsidRDefault="00E12C9B" w:rsidP="00E12C9B">
      <w:pPr>
        <w:pStyle w:val="a3"/>
        <w:spacing w:line="285" w:lineRule="exact"/>
        <w:jc w:val="both"/>
        <w:rPr>
          <w:rFonts w:asciiTheme="minorHAnsi" w:hAnsiTheme="minorHAnsi"/>
          <w:sz w:val="26"/>
          <w:szCs w:val="26"/>
        </w:rPr>
      </w:pPr>
      <w:r w:rsidRPr="00292FD0">
        <w:rPr>
          <w:rFonts w:asciiTheme="minorHAnsi" w:hAnsiTheme="minorHAnsi"/>
          <w:sz w:val="26"/>
          <w:szCs w:val="26"/>
        </w:rPr>
        <w:t xml:space="preserve">             - </w:t>
      </w:r>
      <w:r w:rsidRPr="00292FD0">
        <w:rPr>
          <w:sz w:val="26"/>
          <w:szCs w:val="26"/>
        </w:rPr>
        <w:t>занятия, акции, мероприятия</w:t>
      </w:r>
      <w:r w:rsidR="00DA52CD" w:rsidRPr="00292FD0">
        <w:rPr>
          <w:spacing w:val="-2"/>
          <w:sz w:val="26"/>
          <w:szCs w:val="26"/>
        </w:rPr>
        <w:t>;</w:t>
      </w:r>
      <w:r w:rsidRPr="00292FD0">
        <w:rPr>
          <w:rFonts w:asciiTheme="minorHAnsi" w:hAnsiTheme="minorHAnsi"/>
          <w:sz w:val="26"/>
          <w:szCs w:val="26"/>
        </w:rPr>
        <w:t xml:space="preserve">  </w:t>
      </w:r>
    </w:p>
    <w:p w:rsidR="00DA52CD" w:rsidRPr="00292FD0" w:rsidRDefault="00E12C9B" w:rsidP="00E12C9B">
      <w:pPr>
        <w:pStyle w:val="a3"/>
        <w:spacing w:line="285" w:lineRule="exact"/>
        <w:ind w:left="708"/>
        <w:jc w:val="both"/>
        <w:rPr>
          <w:sz w:val="26"/>
          <w:szCs w:val="26"/>
        </w:rPr>
      </w:pPr>
      <w:r w:rsidRPr="00292FD0">
        <w:rPr>
          <w:rFonts w:asciiTheme="minorHAnsi" w:hAnsiTheme="minorHAnsi"/>
          <w:sz w:val="26"/>
          <w:szCs w:val="26"/>
        </w:rPr>
        <w:t xml:space="preserve">  -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изучении </w:t>
      </w:r>
      <w:r w:rsidR="00DA52CD" w:rsidRPr="00292FD0">
        <w:rPr>
          <w:spacing w:val="-2"/>
          <w:sz w:val="26"/>
          <w:szCs w:val="26"/>
        </w:rPr>
        <w:t>внедрени</w:t>
      </w:r>
      <w:r w:rsidRPr="00292FD0">
        <w:rPr>
          <w:spacing w:val="-2"/>
          <w:sz w:val="26"/>
          <w:szCs w:val="26"/>
        </w:rPr>
        <w:t>я</w:t>
      </w:r>
      <w:r w:rsidRPr="00292FD0">
        <w:rPr>
          <w:sz w:val="26"/>
          <w:szCs w:val="26"/>
        </w:rPr>
        <w:t xml:space="preserve"> </w:t>
      </w:r>
      <w:proofErr w:type="gramStart"/>
      <w:r w:rsidR="00DA52CD" w:rsidRPr="00292FD0">
        <w:rPr>
          <w:spacing w:val="-2"/>
          <w:sz w:val="26"/>
          <w:szCs w:val="26"/>
        </w:rPr>
        <w:t>современных</w:t>
      </w:r>
      <w:proofErr w:type="gramEnd"/>
      <w:r w:rsidRPr="00292FD0">
        <w:rPr>
          <w:sz w:val="26"/>
          <w:szCs w:val="26"/>
        </w:rPr>
        <w:t xml:space="preserve"> </w:t>
      </w:r>
      <w:r w:rsidR="00DA52CD" w:rsidRPr="00292FD0">
        <w:rPr>
          <w:spacing w:val="-2"/>
          <w:sz w:val="26"/>
          <w:szCs w:val="26"/>
        </w:rPr>
        <w:t>технологи</w:t>
      </w:r>
      <w:r w:rsidRPr="00292FD0">
        <w:rPr>
          <w:spacing w:val="-2"/>
          <w:sz w:val="26"/>
          <w:szCs w:val="26"/>
        </w:rPr>
        <w:t xml:space="preserve">и </w:t>
      </w:r>
      <w:r w:rsidR="00DA52CD" w:rsidRPr="00292FD0">
        <w:rPr>
          <w:sz w:val="26"/>
          <w:szCs w:val="26"/>
        </w:rPr>
        <w:t>(развитие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 xml:space="preserve">функциональной 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грамотности, формирующего оценивания);</w:t>
      </w:r>
    </w:p>
    <w:p w:rsidR="00E12C9B" w:rsidRPr="00292FD0" w:rsidRDefault="00E12C9B" w:rsidP="00E12C9B">
      <w:pPr>
        <w:pStyle w:val="a3"/>
        <w:spacing w:line="276" w:lineRule="exact"/>
        <w:ind w:left="708" w:firstLine="102"/>
        <w:jc w:val="both"/>
        <w:rPr>
          <w:sz w:val="26"/>
          <w:szCs w:val="26"/>
        </w:rPr>
      </w:pPr>
      <w:r w:rsidRPr="00292FD0">
        <w:rPr>
          <w:rFonts w:asciiTheme="minorHAnsi" w:hAnsiTheme="minorHAnsi"/>
          <w:sz w:val="26"/>
          <w:szCs w:val="26"/>
        </w:rPr>
        <w:t xml:space="preserve">-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повышении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общедидактического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и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методического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уровня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организации</w:t>
      </w:r>
      <w:r w:rsidRPr="00292FD0">
        <w:rPr>
          <w:sz w:val="26"/>
          <w:szCs w:val="26"/>
        </w:rPr>
        <w:t xml:space="preserve"> </w:t>
      </w:r>
    </w:p>
    <w:p w:rsidR="00DA52CD" w:rsidRPr="00292FD0" w:rsidRDefault="00DA52CD" w:rsidP="00E12C9B">
      <w:pPr>
        <w:pStyle w:val="a3"/>
        <w:spacing w:line="276" w:lineRule="exact"/>
        <w:ind w:left="708" w:firstLine="102"/>
        <w:jc w:val="both"/>
        <w:rPr>
          <w:sz w:val="26"/>
          <w:szCs w:val="26"/>
        </w:rPr>
      </w:pPr>
      <w:r w:rsidRPr="00292FD0">
        <w:rPr>
          <w:sz w:val="26"/>
          <w:szCs w:val="26"/>
        </w:rPr>
        <w:t xml:space="preserve">учебно– </w:t>
      </w:r>
      <w:proofErr w:type="gramStart"/>
      <w:r w:rsidRPr="00292FD0">
        <w:rPr>
          <w:sz w:val="26"/>
          <w:szCs w:val="26"/>
        </w:rPr>
        <w:t>во</w:t>
      </w:r>
      <w:proofErr w:type="gramEnd"/>
      <w:r w:rsidRPr="00292FD0">
        <w:rPr>
          <w:sz w:val="26"/>
          <w:szCs w:val="26"/>
        </w:rPr>
        <w:t>спитательной деятельности.</w:t>
      </w:r>
    </w:p>
    <w:p w:rsidR="007C6C1F" w:rsidRPr="00292FD0" w:rsidRDefault="00DA52CD" w:rsidP="007C6C1F">
      <w:pPr>
        <w:pStyle w:val="a5"/>
        <w:numPr>
          <w:ilvl w:val="0"/>
          <w:numId w:val="3"/>
        </w:numPr>
        <w:tabs>
          <w:tab w:val="left" w:pos="1121"/>
          <w:tab w:val="left" w:pos="2395"/>
          <w:tab w:val="left" w:pos="3941"/>
          <w:tab w:val="left" w:pos="4347"/>
          <w:tab w:val="left" w:pos="5786"/>
          <w:tab w:val="left" w:pos="6177"/>
          <w:tab w:val="left" w:pos="7424"/>
          <w:tab w:val="left" w:pos="8588"/>
          <w:tab w:val="left" w:pos="8981"/>
        </w:tabs>
        <w:ind w:right="425"/>
        <w:rPr>
          <w:sz w:val="26"/>
          <w:szCs w:val="26"/>
        </w:rPr>
      </w:pPr>
      <w:r w:rsidRPr="00292FD0">
        <w:rPr>
          <w:spacing w:val="-2"/>
          <w:sz w:val="26"/>
          <w:szCs w:val="26"/>
        </w:rPr>
        <w:t>развивать</w:t>
      </w:r>
      <w:r w:rsidRPr="00292FD0">
        <w:rPr>
          <w:sz w:val="26"/>
          <w:szCs w:val="26"/>
        </w:rPr>
        <w:tab/>
      </w:r>
      <w:r w:rsidRPr="00292FD0">
        <w:rPr>
          <w:spacing w:val="-2"/>
          <w:sz w:val="26"/>
          <w:szCs w:val="26"/>
        </w:rPr>
        <w:t>потребность</w:t>
      </w:r>
      <w:r w:rsidRPr="00292FD0">
        <w:rPr>
          <w:sz w:val="26"/>
          <w:szCs w:val="26"/>
        </w:rPr>
        <w:tab/>
      </w:r>
      <w:r w:rsidR="00E12C9B" w:rsidRPr="00292FD0">
        <w:rPr>
          <w:sz w:val="26"/>
          <w:szCs w:val="26"/>
        </w:rPr>
        <w:t xml:space="preserve"> </w:t>
      </w:r>
      <w:r w:rsidRPr="00292FD0">
        <w:rPr>
          <w:spacing w:val="-10"/>
          <w:sz w:val="26"/>
          <w:szCs w:val="26"/>
        </w:rPr>
        <w:t>и</w:t>
      </w:r>
      <w:r w:rsidRPr="00292FD0">
        <w:rPr>
          <w:sz w:val="26"/>
          <w:szCs w:val="26"/>
        </w:rPr>
        <w:tab/>
      </w:r>
      <w:r w:rsidRPr="00292FD0">
        <w:rPr>
          <w:spacing w:val="-2"/>
          <w:sz w:val="26"/>
          <w:szCs w:val="26"/>
        </w:rPr>
        <w:t>мотивацию</w:t>
      </w:r>
      <w:r w:rsidRPr="00292FD0">
        <w:rPr>
          <w:sz w:val="26"/>
          <w:szCs w:val="26"/>
        </w:rPr>
        <w:tab/>
      </w:r>
      <w:r w:rsidRPr="00292FD0">
        <w:rPr>
          <w:spacing w:val="-10"/>
          <w:sz w:val="26"/>
          <w:szCs w:val="26"/>
        </w:rPr>
        <w:t>у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молодого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педагога</w:t>
      </w:r>
      <w:r w:rsidR="00E12C9B" w:rsidRPr="00292FD0">
        <w:rPr>
          <w:sz w:val="26"/>
          <w:szCs w:val="26"/>
        </w:rPr>
        <w:t xml:space="preserve">  </w:t>
      </w:r>
      <w:r w:rsidRPr="00292FD0">
        <w:rPr>
          <w:spacing w:val="-10"/>
          <w:sz w:val="26"/>
          <w:szCs w:val="26"/>
        </w:rPr>
        <w:t>к</w:t>
      </w:r>
      <w:r w:rsidRPr="00292FD0">
        <w:rPr>
          <w:sz w:val="26"/>
          <w:szCs w:val="26"/>
        </w:rPr>
        <w:tab/>
      </w:r>
      <w:r w:rsidRPr="00292FD0">
        <w:rPr>
          <w:spacing w:val="-2"/>
          <w:sz w:val="26"/>
          <w:szCs w:val="26"/>
        </w:rPr>
        <w:t xml:space="preserve">непрерывному </w:t>
      </w:r>
      <w:r w:rsidRPr="00292FD0">
        <w:rPr>
          <w:sz w:val="26"/>
          <w:szCs w:val="26"/>
        </w:rPr>
        <w:t>самообразованию и професси</w:t>
      </w:r>
      <w:r w:rsidR="007C6C1F" w:rsidRPr="00292FD0">
        <w:rPr>
          <w:sz w:val="26"/>
          <w:szCs w:val="26"/>
        </w:rPr>
        <w:t>ональному самосовершенствованию.</w:t>
      </w:r>
    </w:p>
    <w:p w:rsidR="00DA52CD" w:rsidRPr="00292FD0" w:rsidRDefault="00DA52CD" w:rsidP="00DA52CD">
      <w:pPr>
        <w:pStyle w:val="Heading2"/>
        <w:spacing w:before="275"/>
        <w:ind w:left="425"/>
        <w:rPr>
          <w:sz w:val="26"/>
          <w:szCs w:val="26"/>
        </w:rPr>
      </w:pPr>
      <w:r w:rsidRPr="00292FD0">
        <w:rPr>
          <w:sz w:val="26"/>
          <w:szCs w:val="26"/>
        </w:rPr>
        <w:t>Содержание</w:t>
      </w:r>
      <w:r w:rsidR="00E12C9B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деятельности:</w:t>
      </w:r>
    </w:p>
    <w:p w:rsidR="007C6C1F" w:rsidRPr="00292FD0" w:rsidRDefault="007C6C1F" w:rsidP="007C6C1F">
      <w:pPr>
        <w:pStyle w:val="a5"/>
        <w:numPr>
          <w:ilvl w:val="0"/>
          <w:numId w:val="2"/>
        </w:numPr>
        <w:tabs>
          <w:tab w:val="left" w:pos="659"/>
        </w:tabs>
        <w:spacing w:before="68"/>
        <w:ind w:left="141" w:right="426" w:firstLine="283"/>
        <w:rPr>
          <w:sz w:val="26"/>
          <w:szCs w:val="26"/>
        </w:rPr>
      </w:pPr>
      <w:r w:rsidRPr="00292FD0">
        <w:rPr>
          <w:sz w:val="26"/>
          <w:szCs w:val="26"/>
        </w:rPr>
        <w:t>Диагностика  затруднений молодого педагога и выбор формы оказания помощи на основе анализа его потребностей.</w:t>
      </w:r>
    </w:p>
    <w:p w:rsidR="00DA52CD" w:rsidRPr="00292FD0" w:rsidRDefault="00DA52CD" w:rsidP="00DA52CD">
      <w:pPr>
        <w:pStyle w:val="Heading2"/>
        <w:rPr>
          <w:sz w:val="26"/>
          <w:szCs w:val="26"/>
        </w:rPr>
        <w:sectPr w:rsidR="00DA52CD" w:rsidRPr="00292FD0">
          <w:pgSz w:w="11910" w:h="16840"/>
          <w:pgMar w:top="1040" w:right="425" w:bottom="280" w:left="566" w:header="720" w:footer="720" w:gutter="0"/>
          <w:cols w:space="720"/>
        </w:sectPr>
      </w:pPr>
    </w:p>
    <w:p w:rsidR="00DA52CD" w:rsidRPr="00292FD0" w:rsidRDefault="00DA52CD" w:rsidP="00D43E18">
      <w:pPr>
        <w:pStyle w:val="a5"/>
        <w:numPr>
          <w:ilvl w:val="0"/>
          <w:numId w:val="2"/>
        </w:numPr>
        <w:tabs>
          <w:tab w:val="left" w:pos="665"/>
        </w:tabs>
        <w:ind w:left="665" w:hanging="240"/>
        <w:rPr>
          <w:sz w:val="26"/>
          <w:szCs w:val="26"/>
        </w:rPr>
      </w:pPr>
      <w:r w:rsidRPr="00292FD0">
        <w:rPr>
          <w:sz w:val="26"/>
          <w:szCs w:val="26"/>
        </w:rPr>
        <w:lastRenderedPageBreak/>
        <w:t>Посещение</w:t>
      </w:r>
      <w:r w:rsidR="007C6C1F" w:rsidRPr="00292FD0">
        <w:rPr>
          <w:sz w:val="26"/>
          <w:szCs w:val="26"/>
        </w:rPr>
        <w:t xml:space="preserve"> занятий </w:t>
      </w:r>
      <w:r w:rsidRPr="00292FD0">
        <w:rPr>
          <w:sz w:val="26"/>
          <w:szCs w:val="26"/>
        </w:rPr>
        <w:t>молодого</w:t>
      </w:r>
      <w:r w:rsidR="007C6C1F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педагога,</w:t>
      </w:r>
      <w:r w:rsidR="007C6C1F" w:rsidRPr="00292FD0">
        <w:rPr>
          <w:sz w:val="26"/>
          <w:szCs w:val="26"/>
        </w:rPr>
        <w:t xml:space="preserve"> </w:t>
      </w:r>
      <w:proofErr w:type="spellStart"/>
      <w:r w:rsidRPr="00292FD0">
        <w:rPr>
          <w:sz w:val="26"/>
          <w:szCs w:val="26"/>
        </w:rPr>
        <w:t>взаимопосещение</w:t>
      </w:r>
      <w:proofErr w:type="spellEnd"/>
      <w:r w:rsidR="007C6C1F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уроков,</w:t>
      </w:r>
      <w:r w:rsidR="007C6C1F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занятий,</w:t>
      </w:r>
      <w:r w:rsidR="007C6C1F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мероприятий.</w:t>
      </w:r>
    </w:p>
    <w:p w:rsidR="00DA52CD" w:rsidRPr="00292FD0" w:rsidRDefault="007C6C1F" w:rsidP="00D43E18">
      <w:pPr>
        <w:pStyle w:val="a5"/>
        <w:tabs>
          <w:tab w:val="left" w:pos="687"/>
        </w:tabs>
        <w:ind w:left="425" w:right="420" w:firstLine="0"/>
        <w:rPr>
          <w:sz w:val="26"/>
          <w:szCs w:val="26"/>
        </w:rPr>
      </w:pPr>
      <w:r w:rsidRPr="00292FD0">
        <w:rPr>
          <w:sz w:val="26"/>
          <w:szCs w:val="26"/>
        </w:rPr>
        <w:t>3.</w:t>
      </w:r>
      <w:r w:rsidR="00DA52CD" w:rsidRPr="00292FD0">
        <w:rPr>
          <w:sz w:val="26"/>
          <w:szCs w:val="26"/>
        </w:rPr>
        <w:t xml:space="preserve">Планирование и анализ деятельности, совместная разработка технологической 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карты уроков, совместная подготовка дидактического, демонстрационного материала, ИКТ.</w:t>
      </w:r>
    </w:p>
    <w:p w:rsidR="00DA52CD" w:rsidRPr="00292FD0" w:rsidRDefault="00D43E18" w:rsidP="00D43E18">
      <w:pPr>
        <w:tabs>
          <w:tab w:val="left" w:pos="66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292FD0">
        <w:rPr>
          <w:rFonts w:ascii="Times New Roman" w:hAnsi="Times New Roman" w:cs="Times New Roman"/>
          <w:sz w:val="26"/>
          <w:szCs w:val="26"/>
        </w:rPr>
        <w:t xml:space="preserve">      4.</w:t>
      </w:r>
      <w:r w:rsidR="00DA52CD" w:rsidRPr="00292FD0">
        <w:rPr>
          <w:rFonts w:ascii="Times New Roman" w:hAnsi="Times New Roman" w:cs="Times New Roman"/>
          <w:sz w:val="26"/>
          <w:szCs w:val="26"/>
        </w:rPr>
        <w:t>Совместное</w:t>
      </w:r>
      <w:r w:rsidRPr="00292FD0">
        <w:rPr>
          <w:rFonts w:ascii="Times New Roman" w:hAnsi="Times New Roman" w:cs="Times New Roman"/>
          <w:sz w:val="26"/>
          <w:szCs w:val="26"/>
        </w:rPr>
        <w:t xml:space="preserve"> </w:t>
      </w:r>
      <w:r w:rsidR="00DA52CD" w:rsidRPr="00292FD0">
        <w:rPr>
          <w:rFonts w:ascii="Times New Roman" w:hAnsi="Times New Roman" w:cs="Times New Roman"/>
          <w:sz w:val="26"/>
          <w:szCs w:val="26"/>
        </w:rPr>
        <w:t>изучение</w:t>
      </w:r>
      <w:r w:rsidRPr="00292FD0">
        <w:rPr>
          <w:rFonts w:ascii="Times New Roman" w:hAnsi="Times New Roman" w:cs="Times New Roman"/>
          <w:sz w:val="26"/>
          <w:szCs w:val="26"/>
        </w:rPr>
        <w:t xml:space="preserve"> </w:t>
      </w:r>
      <w:r w:rsidR="00DA52CD" w:rsidRPr="00292FD0">
        <w:rPr>
          <w:rFonts w:ascii="Times New Roman" w:hAnsi="Times New Roman" w:cs="Times New Roman"/>
          <w:sz w:val="26"/>
          <w:szCs w:val="26"/>
        </w:rPr>
        <w:t>современных</w:t>
      </w:r>
      <w:r w:rsidRPr="00292FD0">
        <w:rPr>
          <w:rFonts w:ascii="Times New Roman" w:hAnsi="Times New Roman" w:cs="Times New Roman"/>
          <w:sz w:val="26"/>
          <w:szCs w:val="26"/>
        </w:rPr>
        <w:t xml:space="preserve"> </w:t>
      </w:r>
      <w:r w:rsidR="00DA52CD" w:rsidRPr="00292FD0">
        <w:rPr>
          <w:rFonts w:ascii="Times New Roman" w:hAnsi="Times New Roman" w:cs="Times New Roman"/>
          <w:sz w:val="26"/>
          <w:szCs w:val="26"/>
        </w:rPr>
        <w:t>педагогических</w:t>
      </w:r>
      <w:r w:rsidR="00DA52CD" w:rsidRPr="00292FD0">
        <w:rPr>
          <w:rFonts w:ascii="Times New Roman" w:hAnsi="Times New Roman" w:cs="Times New Roman"/>
          <w:spacing w:val="-2"/>
          <w:sz w:val="26"/>
          <w:szCs w:val="26"/>
        </w:rPr>
        <w:t xml:space="preserve"> технологий.</w:t>
      </w:r>
    </w:p>
    <w:p w:rsidR="00DA52CD" w:rsidRPr="00292FD0" w:rsidRDefault="00D43E18" w:rsidP="00D43E18">
      <w:pPr>
        <w:pStyle w:val="a3"/>
        <w:ind w:left="424"/>
        <w:rPr>
          <w:sz w:val="26"/>
          <w:szCs w:val="26"/>
        </w:rPr>
      </w:pPr>
      <w:r w:rsidRPr="00292FD0">
        <w:rPr>
          <w:sz w:val="26"/>
          <w:szCs w:val="26"/>
        </w:rPr>
        <w:t>5.</w:t>
      </w:r>
      <w:r w:rsidR="00DA52CD" w:rsidRPr="00292FD0">
        <w:rPr>
          <w:sz w:val="26"/>
          <w:szCs w:val="26"/>
        </w:rPr>
        <w:t>Помощь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организации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работы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с</w:t>
      </w:r>
      <w:r w:rsidRPr="00292FD0">
        <w:rPr>
          <w:sz w:val="26"/>
          <w:szCs w:val="26"/>
        </w:rPr>
        <w:t xml:space="preserve"> </w:t>
      </w:r>
      <w:proofErr w:type="gramStart"/>
      <w:r w:rsidR="00DA52CD" w:rsidRPr="00292FD0">
        <w:rPr>
          <w:sz w:val="26"/>
          <w:szCs w:val="26"/>
        </w:rPr>
        <w:t>обучающимися</w:t>
      </w:r>
      <w:proofErr w:type="gramEnd"/>
      <w:r w:rsidR="00DA52CD" w:rsidRPr="00292FD0">
        <w:rPr>
          <w:sz w:val="26"/>
          <w:szCs w:val="26"/>
        </w:rPr>
        <w:t>,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испытывающими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трудности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 xml:space="preserve">обучении </w:t>
      </w:r>
      <w:r w:rsidR="00DA52CD" w:rsidRPr="00292FD0">
        <w:rPr>
          <w:spacing w:val="-2"/>
          <w:sz w:val="26"/>
          <w:szCs w:val="26"/>
        </w:rPr>
        <w:t>(ОВЗ).</w:t>
      </w:r>
    </w:p>
    <w:p w:rsidR="00DA52CD" w:rsidRPr="00292FD0" w:rsidRDefault="00DA52CD" w:rsidP="00D43E18">
      <w:pPr>
        <w:pStyle w:val="a5"/>
        <w:numPr>
          <w:ilvl w:val="0"/>
          <w:numId w:val="1"/>
        </w:numPr>
        <w:tabs>
          <w:tab w:val="left" w:pos="665"/>
        </w:tabs>
        <w:rPr>
          <w:sz w:val="26"/>
          <w:szCs w:val="26"/>
        </w:rPr>
      </w:pPr>
      <w:r w:rsidRPr="00292FD0">
        <w:rPr>
          <w:sz w:val="26"/>
          <w:szCs w:val="26"/>
        </w:rPr>
        <w:t>Помощь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в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подготовке</w:t>
      </w:r>
      <w:r w:rsidR="00000841" w:rsidRPr="00292FD0">
        <w:rPr>
          <w:sz w:val="26"/>
          <w:szCs w:val="26"/>
        </w:rPr>
        <w:t xml:space="preserve"> </w:t>
      </w:r>
      <w:proofErr w:type="gramStart"/>
      <w:r w:rsidRPr="00292FD0">
        <w:rPr>
          <w:sz w:val="26"/>
          <w:szCs w:val="26"/>
        </w:rPr>
        <w:t>обучающихся</w:t>
      </w:r>
      <w:proofErr w:type="gramEnd"/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к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конкурсам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 xml:space="preserve">различного </w:t>
      </w:r>
      <w:r w:rsidRPr="00292FD0">
        <w:rPr>
          <w:spacing w:val="-2"/>
          <w:sz w:val="26"/>
          <w:szCs w:val="26"/>
        </w:rPr>
        <w:t>уровня.</w:t>
      </w:r>
    </w:p>
    <w:p w:rsidR="00DA52CD" w:rsidRPr="00292FD0" w:rsidRDefault="00DA52CD" w:rsidP="00D43E18">
      <w:pPr>
        <w:pStyle w:val="a5"/>
        <w:numPr>
          <w:ilvl w:val="0"/>
          <w:numId w:val="1"/>
        </w:numPr>
        <w:tabs>
          <w:tab w:val="left" w:pos="665"/>
        </w:tabs>
        <w:rPr>
          <w:sz w:val="26"/>
          <w:szCs w:val="26"/>
        </w:rPr>
      </w:pPr>
      <w:r w:rsidRPr="00292FD0">
        <w:rPr>
          <w:sz w:val="26"/>
          <w:szCs w:val="26"/>
        </w:rPr>
        <w:t>Демонстрация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опыта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успешной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педагогической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деятельности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 xml:space="preserve">опытными </w:t>
      </w:r>
      <w:r w:rsidRPr="00292FD0">
        <w:rPr>
          <w:spacing w:val="-2"/>
          <w:sz w:val="26"/>
          <w:szCs w:val="26"/>
        </w:rPr>
        <w:t>педагогам</w:t>
      </w:r>
      <w:r w:rsidR="00183425">
        <w:rPr>
          <w:spacing w:val="-2"/>
          <w:sz w:val="26"/>
          <w:szCs w:val="26"/>
        </w:rPr>
        <w:t>и</w:t>
      </w:r>
      <w:r w:rsidRPr="00292FD0">
        <w:rPr>
          <w:spacing w:val="-2"/>
          <w:sz w:val="26"/>
          <w:szCs w:val="26"/>
        </w:rPr>
        <w:t>.</w:t>
      </w:r>
    </w:p>
    <w:p w:rsidR="00DA52CD" w:rsidRPr="00292FD0" w:rsidRDefault="00DA52CD" w:rsidP="00DA52CD">
      <w:pPr>
        <w:pStyle w:val="a3"/>
        <w:spacing w:before="247"/>
        <w:rPr>
          <w:sz w:val="26"/>
          <w:szCs w:val="26"/>
        </w:rPr>
      </w:pPr>
    </w:p>
    <w:p w:rsidR="00DA52CD" w:rsidRPr="00292FD0" w:rsidRDefault="00DA52CD" w:rsidP="00DA52CD">
      <w:pPr>
        <w:pStyle w:val="Heading2"/>
        <w:rPr>
          <w:sz w:val="26"/>
          <w:szCs w:val="26"/>
        </w:rPr>
      </w:pPr>
      <w:r w:rsidRPr="00292FD0">
        <w:rPr>
          <w:sz w:val="26"/>
          <w:szCs w:val="26"/>
        </w:rPr>
        <w:t>Ожидаемые</w:t>
      </w:r>
      <w:r w:rsidR="00D43E18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результаты:</w:t>
      </w:r>
    </w:p>
    <w:p w:rsidR="00DA52CD" w:rsidRPr="00292FD0" w:rsidRDefault="00000841" w:rsidP="00DA52CD">
      <w:pPr>
        <w:pStyle w:val="a5"/>
        <w:numPr>
          <w:ilvl w:val="1"/>
          <w:numId w:val="1"/>
        </w:numPr>
        <w:tabs>
          <w:tab w:val="left" w:pos="1120"/>
        </w:tabs>
        <w:spacing w:before="272" w:line="276" w:lineRule="exact"/>
        <w:ind w:left="1120" w:hanging="359"/>
        <w:jc w:val="both"/>
        <w:rPr>
          <w:sz w:val="26"/>
          <w:szCs w:val="26"/>
        </w:rPr>
      </w:pPr>
      <w:r w:rsidRPr="00292FD0">
        <w:rPr>
          <w:sz w:val="26"/>
          <w:szCs w:val="26"/>
        </w:rPr>
        <w:t>У</w:t>
      </w:r>
      <w:r w:rsidR="00DA52CD" w:rsidRPr="00292FD0">
        <w:rPr>
          <w:sz w:val="26"/>
          <w:szCs w:val="26"/>
        </w:rPr>
        <w:t>спешная</w:t>
      </w:r>
      <w:r w:rsidRPr="00292FD0">
        <w:rPr>
          <w:sz w:val="26"/>
          <w:szCs w:val="26"/>
        </w:rPr>
        <w:t xml:space="preserve"> адаптация </w:t>
      </w:r>
      <w:r w:rsidR="00DA52CD" w:rsidRPr="00292FD0">
        <w:rPr>
          <w:sz w:val="26"/>
          <w:szCs w:val="26"/>
        </w:rPr>
        <w:t>молодого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педагога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pacing w:val="-2"/>
          <w:sz w:val="26"/>
          <w:szCs w:val="26"/>
        </w:rPr>
        <w:t>учреждении;</w:t>
      </w:r>
    </w:p>
    <w:p w:rsidR="00DA52CD" w:rsidRPr="00292FD0" w:rsidRDefault="00000841" w:rsidP="00DA52CD">
      <w:pPr>
        <w:pStyle w:val="a5"/>
        <w:numPr>
          <w:ilvl w:val="1"/>
          <w:numId w:val="1"/>
        </w:numPr>
        <w:tabs>
          <w:tab w:val="left" w:pos="1120"/>
        </w:tabs>
        <w:spacing w:line="294" w:lineRule="exact"/>
        <w:ind w:left="1120" w:hanging="359"/>
        <w:jc w:val="both"/>
        <w:rPr>
          <w:sz w:val="26"/>
          <w:szCs w:val="26"/>
        </w:rPr>
      </w:pPr>
      <w:r w:rsidRPr="00292FD0">
        <w:rPr>
          <w:sz w:val="26"/>
          <w:szCs w:val="26"/>
        </w:rPr>
        <w:t>И</w:t>
      </w:r>
      <w:r w:rsidR="00DA52CD" w:rsidRPr="00292FD0">
        <w:rPr>
          <w:sz w:val="26"/>
          <w:szCs w:val="26"/>
        </w:rPr>
        <w:t>спользование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в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работе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современных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z w:val="26"/>
          <w:szCs w:val="26"/>
        </w:rPr>
        <w:t>педагогических</w:t>
      </w:r>
      <w:r w:rsidRPr="00292FD0">
        <w:rPr>
          <w:sz w:val="26"/>
          <w:szCs w:val="26"/>
        </w:rPr>
        <w:t xml:space="preserve"> </w:t>
      </w:r>
      <w:r w:rsidR="00DA52CD" w:rsidRPr="00292FD0">
        <w:rPr>
          <w:spacing w:val="-2"/>
          <w:sz w:val="26"/>
          <w:szCs w:val="26"/>
        </w:rPr>
        <w:t>технологий;</w:t>
      </w:r>
    </w:p>
    <w:p w:rsidR="00DA52CD" w:rsidRPr="00292FD0" w:rsidRDefault="00000841" w:rsidP="00DA52CD">
      <w:pPr>
        <w:pStyle w:val="a5"/>
        <w:numPr>
          <w:ilvl w:val="1"/>
          <w:numId w:val="1"/>
        </w:numPr>
        <w:tabs>
          <w:tab w:val="left" w:pos="1121"/>
        </w:tabs>
        <w:ind w:right="429"/>
        <w:jc w:val="both"/>
        <w:rPr>
          <w:sz w:val="26"/>
          <w:szCs w:val="26"/>
        </w:rPr>
      </w:pPr>
      <w:r w:rsidRPr="00292FD0">
        <w:rPr>
          <w:sz w:val="26"/>
          <w:szCs w:val="26"/>
        </w:rPr>
        <w:t>О</w:t>
      </w:r>
      <w:r w:rsidR="00DA52CD" w:rsidRPr="00292FD0">
        <w:rPr>
          <w:sz w:val="26"/>
          <w:szCs w:val="26"/>
        </w:rPr>
        <w:t>беспечение постепенного совершенствования ка</w:t>
      </w:r>
      <w:r w:rsidRPr="00292FD0">
        <w:rPr>
          <w:sz w:val="26"/>
          <w:szCs w:val="26"/>
        </w:rPr>
        <w:t>чества преподавания, планирование учебной деятельности</w:t>
      </w:r>
      <w:r w:rsidR="00DA52CD" w:rsidRPr="00292FD0">
        <w:rPr>
          <w:sz w:val="26"/>
          <w:szCs w:val="26"/>
        </w:rPr>
        <w:t>;</w:t>
      </w:r>
    </w:p>
    <w:p w:rsidR="00DA52CD" w:rsidRPr="00292FD0" w:rsidRDefault="00DA52CD" w:rsidP="00DA52CD">
      <w:pPr>
        <w:pStyle w:val="a5"/>
        <w:numPr>
          <w:ilvl w:val="1"/>
          <w:numId w:val="1"/>
        </w:numPr>
        <w:tabs>
          <w:tab w:val="left" w:pos="1121"/>
        </w:tabs>
        <w:ind w:right="428"/>
        <w:jc w:val="both"/>
        <w:rPr>
          <w:sz w:val="26"/>
          <w:szCs w:val="26"/>
        </w:rPr>
      </w:pPr>
      <w:r w:rsidRPr="00292FD0">
        <w:rPr>
          <w:sz w:val="26"/>
          <w:szCs w:val="26"/>
        </w:rPr>
        <w:t xml:space="preserve">повышение профессиональной компетентности молодого педагога в вопросах педагогики </w:t>
      </w:r>
      <w:r w:rsidR="00000841" w:rsidRPr="00292FD0">
        <w:rPr>
          <w:sz w:val="26"/>
          <w:szCs w:val="26"/>
        </w:rPr>
        <w:t>и психологии, работать с творческим объединением</w:t>
      </w:r>
      <w:r w:rsidRPr="00292FD0">
        <w:rPr>
          <w:sz w:val="26"/>
          <w:szCs w:val="26"/>
        </w:rPr>
        <w:t xml:space="preserve"> на основе изучения личности ребенка, проводить индивидуальную работу;</w:t>
      </w:r>
    </w:p>
    <w:p w:rsidR="00DA52CD" w:rsidRPr="00292FD0" w:rsidRDefault="00DA52CD" w:rsidP="00DA52CD">
      <w:pPr>
        <w:pStyle w:val="a5"/>
        <w:numPr>
          <w:ilvl w:val="1"/>
          <w:numId w:val="1"/>
        </w:numPr>
        <w:tabs>
          <w:tab w:val="left" w:pos="1121"/>
        </w:tabs>
        <w:ind w:right="430"/>
        <w:jc w:val="both"/>
        <w:rPr>
          <w:sz w:val="26"/>
          <w:szCs w:val="26"/>
        </w:rPr>
      </w:pPr>
      <w:r w:rsidRPr="00292FD0">
        <w:rPr>
          <w:sz w:val="26"/>
          <w:szCs w:val="26"/>
        </w:rPr>
        <w:t>совершенствование методов работы по развитию творческой и самостоятельной деятельности обучающихся;</w:t>
      </w:r>
    </w:p>
    <w:p w:rsidR="00DA52CD" w:rsidRPr="00292FD0" w:rsidRDefault="00DA52CD" w:rsidP="00DA52CD">
      <w:pPr>
        <w:pStyle w:val="a5"/>
        <w:numPr>
          <w:ilvl w:val="1"/>
          <w:numId w:val="1"/>
        </w:numPr>
        <w:tabs>
          <w:tab w:val="left" w:pos="1120"/>
        </w:tabs>
        <w:ind w:left="1120" w:hanging="359"/>
        <w:jc w:val="both"/>
        <w:rPr>
          <w:sz w:val="26"/>
          <w:szCs w:val="26"/>
        </w:rPr>
      </w:pPr>
      <w:r w:rsidRPr="00292FD0">
        <w:rPr>
          <w:sz w:val="26"/>
          <w:szCs w:val="26"/>
        </w:rPr>
        <w:t>овладение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системой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контроля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и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оценки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z w:val="26"/>
          <w:szCs w:val="26"/>
        </w:rPr>
        <w:t>знаний</w:t>
      </w:r>
      <w:r w:rsidR="00000841" w:rsidRPr="00292FD0">
        <w:rPr>
          <w:sz w:val="26"/>
          <w:szCs w:val="26"/>
        </w:rPr>
        <w:t xml:space="preserve"> </w:t>
      </w:r>
      <w:r w:rsidRPr="00292FD0">
        <w:rPr>
          <w:spacing w:val="-2"/>
          <w:sz w:val="26"/>
          <w:szCs w:val="26"/>
        </w:rPr>
        <w:t>учащихся</w:t>
      </w:r>
      <w:r w:rsidR="002C4998" w:rsidRPr="00292FD0">
        <w:rPr>
          <w:spacing w:val="-2"/>
          <w:sz w:val="26"/>
          <w:szCs w:val="26"/>
        </w:rPr>
        <w:t xml:space="preserve"> (</w:t>
      </w:r>
      <w:r w:rsidR="00000841" w:rsidRPr="00292FD0">
        <w:rPr>
          <w:spacing w:val="-2"/>
          <w:sz w:val="26"/>
          <w:szCs w:val="26"/>
        </w:rPr>
        <w:t xml:space="preserve">в том числе и </w:t>
      </w:r>
      <w:r w:rsidR="002C4998" w:rsidRPr="00292FD0">
        <w:rPr>
          <w:spacing w:val="-2"/>
          <w:sz w:val="26"/>
          <w:szCs w:val="26"/>
        </w:rPr>
        <w:t>диагностика знаний, умений, навыков).</w:t>
      </w:r>
    </w:p>
    <w:p w:rsidR="00DA52CD" w:rsidRPr="00292FD0" w:rsidRDefault="00DA52CD" w:rsidP="00DA52CD">
      <w:pPr>
        <w:pStyle w:val="a3"/>
        <w:spacing w:before="148"/>
        <w:rPr>
          <w:sz w:val="26"/>
          <w:szCs w:val="26"/>
        </w:rPr>
      </w:pPr>
    </w:p>
    <w:p w:rsidR="00DA52CD" w:rsidRPr="00292FD0" w:rsidRDefault="00DA52CD" w:rsidP="002C4998">
      <w:pPr>
        <w:pStyle w:val="Heading1"/>
        <w:ind w:right="719"/>
        <w:rPr>
          <w:sz w:val="26"/>
          <w:szCs w:val="26"/>
        </w:rPr>
      </w:pPr>
      <w:r w:rsidRPr="00292FD0">
        <w:rPr>
          <w:sz w:val="26"/>
          <w:szCs w:val="26"/>
        </w:rPr>
        <w:t>ЭТАПЫРЕАЛИЗАЦИИПРОГРАММЫ</w:t>
      </w:r>
      <w:r w:rsidRPr="00292FD0">
        <w:rPr>
          <w:spacing w:val="-2"/>
          <w:sz w:val="26"/>
          <w:szCs w:val="26"/>
        </w:rPr>
        <w:t>НАСТАВНИЧЕСТВА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0"/>
        <w:gridCol w:w="2088"/>
        <w:gridCol w:w="1457"/>
        <w:gridCol w:w="3260"/>
        <w:gridCol w:w="3119"/>
      </w:tblGrid>
      <w:tr w:rsidR="00DA52CD" w:rsidRPr="00292FD0" w:rsidTr="00292FD0">
        <w:trPr>
          <w:trHeight w:val="551"/>
        </w:trPr>
        <w:tc>
          <w:tcPr>
            <w:tcW w:w="56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77"/>
              <w:rPr>
                <w:sz w:val="26"/>
                <w:szCs w:val="26"/>
              </w:rPr>
            </w:pPr>
            <w:r w:rsidRPr="00292FD0">
              <w:rPr>
                <w:spacing w:val="-5"/>
                <w:sz w:val="26"/>
                <w:szCs w:val="26"/>
              </w:rPr>
              <w:t>П/</w:t>
            </w:r>
          </w:p>
          <w:p w:rsidR="00DA52CD" w:rsidRPr="00292FD0" w:rsidRDefault="00DA52CD" w:rsidP="00530683">
            <w:pPr>
              <w:pStyle w:val="TableParagraph"/>
              <w:spacing w:before="5" w:line="257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10"/>
                <w:sz w:val="26"/>
                <w:szCs w:val="26"/>
              </w:rPr>
              <w:t>п</w:t>
            </w:r>
          </w:p>
        </w:tc>
        <w:tc>
          <w:tcPr>
            <w:tcW w:w="2088" w:type="dxa"/>
          </w:tcPr>
          <w:p w:rsidR="00DA52CD" w:rsidRPr="00292FD0" w:rsidRDefault="00DA52CD" w:rsidP="00292FD0">
            <w:pPr>
              <w:pStyle w:val="TableParagraph"/>
              <w:spacing w:line="273" w:lineRule="exact"/>
              <w:ind w:left="116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Этапы</w:t>
            </w:r>
          </w:p>
        </w:tc>
        <w:tc>
          <w:tcPr>
            <w:tcW w:w="1457" w:type="dxa"/>
          </w:tcPr>
          <w:p w:rsidR="00DA52CD" w:rsidRPr="00292FD0" w:rsidRDefault="00DA52CD" w:rsidP="00530683">
            <w:pPr>
              <w:pStyle w:val="TableParagraph"/>
              <w:spacing w:line="273" w:lineRule="exact"/>
              <w:ind w:left="376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Сроки</w:t>
            </w:r>
          </w:p>
        </w:tc>
        <w:tc>
          <w:tcPr>
            <w:tcW w:w="3260" w:type="dxa"/>
          </w:tcPr>
          <w:p w:rsidR="00292FD0" w:rsidRPr="00292FD0" w:rsidRDefault="00DA52CD" w:rsidP="00292FD0">
            <w:pPr>
              <w:pStyle w:val="TableParagraph"/>
              <w:spacing w:line="273" w:lineRule="exact"/>
              <w:ind w:left="347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</w:rPr>
              <w:t>Деятельность</w:t>
            </w:r>
          </w:p>
          <w:p w:rsidR="00DA52CD" w:rsidRPr="00292FD0" w:rsidRDefault="00DA52CD" w:rsidP="00292FD0">
            <w:pPr>
              <w:pStyle w:val="TableParagraph"/>
              <w:spacing w:line="273" w:lineRule="exact"/>
              <w:ind w:left="347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наставника</w:t>
            </w:r>
          </w:p>
        </w:tc>
        <w:tc>
          <w:tcPr>
            <w:tcW w:w="3119" w:type="dxa"/>
          </w:tcPr>
          <w:p w:rsidR="00DA52CD" w:rsidRPr="00292FD0" w:rsidRDefault="00DA52CD" w:rsidP="00530683">
            <w:pPr>
              <w:pStyle w:val="TableParagraph"/>
              <w:spacing w:line="273" w:lineRule="exact"/>
              <w:ind w:left="20"/>
              <w:jc w:val="center"/>
              <w:rPr>
                <w:sz w:val="26"/>
                <w:szCs w:val="26"/>
              </w:rPr>
            </w:pPr>
            <w:r w:rsidRPr="00292FD0">
              <w:rPr>
                <w:spacing w:val="-4"/>
                <w:sz w:val="26"/>
                <w:szCs w:val="26"/>
              </w:rPr>
              <w:t>Цель</w:t>
            </w:r>
          </w:p>
        </w:tc>
      </w:tr>
      <w:tr w:rsidR="00DA52CD" w:rsidRPr="00292FD0" w:rsidTr="00292FD0">
        <w:trPr>
          <w:trHeight w:val="2634"/>
        </w:trPr>
        <w:tc>
          <w:tcPr>
            <w:tcW w:w="56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2088" w:type="dxa"/>
          </w:tcPr>
          <w:p w:rsidR="00DA52CD" w:rsidRPr="00292FD0" w:rsidRDefault="00DA52CD" w:rsidP="002C4998">
            <w:pPr>
              <w:pStyle w:val="TableParagraph"/>
              <w:spacing w:line="270" w:lineRule="exact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2"/>
                <w:sz w:val="26"/>
                <w:szCs w:val="26"/>
              </w:rPr>
              <w:t>Адаптационный</w:t>
            </w:r>
            <w:proofErr w:type="spellEnd"/>
          </w:p>
        </w:tc>
        <w:tc>
          <w:tcPr>
            <w:tcW w:w="1457" w:type="dxa"/>
          </w:tcPr>
          <w:p w:rsidR="00DA52CD" w:rsidRPr="00292FD0" w:rsidRDefault="00DA52CD" w:rsidP="00530683">
            <w:pPr>
              <w:pStyle w:val="TableParagraph"/>
              <w:ind w:right="234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</w:rPr>
              <w:t>сентябрь</w:t>
            </w:r>
            <w:r w:rsidR="002C4998" w:rsidRPr="00292FD0">
              <w:rPr>
                <w:spacing w:val="-2"/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:rsidR="00DA52CD" w:rsidRPr="00292FD0" w:rsidRDefault="00DA52CD" w:rsidP="00530683">
            <w:pPr>
              <w:pStyle w:val="TableParagraph"/>
              <w:ind w:right="215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Педагог-наставник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знакомится с наставляемым педагогом, определяет пробелы в его подготовке, умениях и</w:t>
            </w:r>
          </w:p>
          <w:p w:rsidR="00DA52CD" w:rsidRPr="00292FD0" w:rsidRDefault="00DA52CD" w:rsidP="00530683">
            <w:pPr>
              <w:pStyle w:val="TableParagraph"/>
              <w:rPr>
                <w:sz w:val="26"/>
                <w:szCs w:val="26"/>
                <w:lang w:val="ru-RU"/>
              </w:rPr>
            </w:pPr>
            <w:proofErr w:type="gramStart"/>
            <w:r w:rsidRPr="00292FD0">
              <w:rPr>
                <w:sz w:val="26"/>
                <w:szCs w:val="26"/>
                <w:lang w:val="ru-RU"/>
              </w:rPr>
              <w:t>навыках</w:t>
            </w:r>
            <w:proofErr w:type="gramEnd"/>
            <w:r w:rsidRPr="00292FD0">
              <w:rPr>
                <w:sz w:val="26"/>
                <w:szCs w:val="26"/>
                <w:lang w:val="ru-RU"/>
              </w:rPr>
              <w:t xml:space="preserve">, развитии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профессиональных</w:t>
            </w:r>
          </w:p>
          <w:p w:rsidR="00DA52CD" w:rsidRPr="00292FD0" w:rsidRDefault="00DA52CD" w:rsidP="002C4998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компетенций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для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составления конкретной программы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="002C4998" w:rsidRPr="00292FD0">
              <w:rPr>
                <w:spacing w:val="-2"/>
                <w:sz w:val="26"/>
                <w:szCs w:val="26"/>
                <w:lang w:val="ru-RU"/>
              </w:rPr>
              <w:t>адаптации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.</w:t>
            </w:r>
          </w:p>
        </w:tc>
        <w:tc>
          <w:tcPr>
            <w:tcW w:w="3119" w:type="dxa"/>
          </w:tcPr>
          <w:p w:rsidR="00DA52CD" w:rsidRPr="00292FD0" w:rsidRDefault="00DA52CD" w:rsidP="00530683">
            <w:pPr>
              <w:pStyle w:val="TableParagraph"/>
              <w:ind w:left="117" w:right="535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Создание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комфортных условий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для</w:t>
            </w:r>
            <w:proofErr w:type="gramEnd"/>
          </w:p>
          <w:p w:rsidR="00DA52CD" w:rsidRPr="00292FD0" w:rsidRDefault="00DA52CD" w:rsidP="00530683">
            <w:pPr>
              <w:pStyle w:val="TableParagraph"/>
              <w:ind w:left="117" w:right="420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наставляемого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педагога для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успешной</w:t>
            </w:r>
            <w:proofErr w:type="gramEnd"/>
          </w:p>
          <w:p w:rsidR="00DA52CD" w:rsidRPr="00292FD0" w:rsidRDefault="00DA52CD" w:rsidP="00530683">
            <w:pPr>
              <w:pStyle w:val="TableParagraph"/>
              <w:spacing w:line="237" w:lineRule="auto"/>
              <w:ind w:left="117" w:right="535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</w:rPr>
              <w:t xml:space="preserve">профессиональной </w:t>
            </w:r>
            <w:r w:rsidR="002C4998" w:rsidRPr="00292FD0">
              <w:rPr>
                <w:spacing w:val="-2"/>
                <w:sz w:val="26"/>
                <w:szCs w:val="26"/>
              </w:rPr>
              <w:t>деятельност</w:t>
            </w:r>
            <w:r w:rsidR="002C4998" w:rsidRPr="00292FD0">
              <w:rPr>
                <w:spacing w:val="-2"/>
                <w:sz w:val="26"/>
                <w:szCs w:val="26"/>
                <w:lang w:val="ru-RU"/>
              </w:rPr>
              <w:t>и</w:t>
            </w:r>
          </w:p>
        </w:tc>
      </w:tr>
      <w:tr w:rsidR="00DA52CD" w:rsidRPr="00292FD0" w:rsidTr="00292FD0">
        <w:trPr>
          <w:trHeight w:val="1411"/>
        </w:trPr>
        <w:tc>
          <w:tcPr>
            <w:tcW w:w="560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2088" w:type="dxa"/>
          </w:tcPr>
          <w:p w:rsidR="00DA52CD" w:rsidRPr="00292FD0" w:rsidRDefault="00DA52CD" w:rsidP="00530683">
            <w:pPr>
              <w:pStyle w:val="TableParagraph"/>
              <w:spacing w:line="268" w:lineRule="exact"/>
              <w:ind w:left="116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2"/>
                <w:sz w:val="26"/>
                <w:szCs w:val="26"/>
              </w:rPr>
              <w:t>Основной</w:t>
            </w:r>
            <w:proofErr w:type="spellEnd"/>
          </w:p>
        </w:tc>
        <w:tc>
          <w:tcPr>
            <w:tcW w:w="1457" w:type="dxa"/>
          </w:tcPr>
          <w:p w:rsidR="00183425" w:rsidRDefault="00183425" w:rsidP="00530683">
            <w:pPr>
              <w:pStyle w:val="TableParagraph"/>
              <w:spacing w:line="237" w:lineRule="auto"/>
              <w:ind w:right="234"/>
              <w:rPr>
                <w:sz w:val="26"/>
                <w:szCs w:val="26"/>
                <w:lang w:val="ru-RU"/>
              </w:rPr>
            </w:pPr>
          </w:p>
          <w:p w:rsidR="00DA52CD" w:rsidRPr="00292FD0" w:rsidRDefault="00183425" w:rsidP="00530683">
            <w:pPr>
              <w:pStyle w:val="TableParagraph"/>
              <w:spacing w:line="237" w:lineRule="auto"/>
              <w:ind w:right="234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октябрь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="00DA52CD" w:rsidRPr="00292FD0">
              <w:rPr>
                <w:sz w:val="26"/>
                <w:szCs w:val="26"/>
              </w:rPr>
              <w:t xml:space="preserve">– </w:t>
            </w:r>
            <w:r w:rsidR="00DA52CD" w:rsidRPr="00292FD0">
              <w:rPr>
                <w:spacing w:val="-4"/>
                <w:sz w:val="26"/>
                <w:szCs w:val="26"/>
              </w:rPr>
              <w:t>март</w:t>
            </w:r>
          </w:p>
          <w:p w:rsidR="00DA52CD" w:rsidRPr="00292FD0" w:rsidRDefault="002C4998" w:rsidP="002C4998">
            <w:pPr>
              <w:pStyle w:val="TableParagraph"/>
              <w:spacing w:before="151" w:line="275" w:lineRule="exact"/>
              <w:ind w:left="0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 xml:space="preserve">  _____</w:t>
            </w:r>
          </w:p>
        </w:tc>
        <w:tc>
          <w:tcPr>
            <w:tcW w:w="3260" w:type="dxa"/>
          </w:tcPr>
          <w:p w:rsidR="00DA52CD" w:rsidRPr="00292FD0" w:rsidRDefault="00DA52CD" w:rsidP="0053068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В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совместной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деятельности реализуется программа</w:t>
            </w:r>
          </w:p>
          <w:p w:rsidR="00DA52CD" w:rsidRPr="00292FD0" w:rsidRDefault="00DA52CD" w:rsidP="00530683">
            <w:pPr>
              <w:pStyle w:val="TableParagraph"/>
              <w:ind w:right="775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адаптации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наставляемого педагога, происходит</w:t>
            </w:r>
          </w:p>
          <w:p w:rsidR="00DA52CD" w:rsidRPr="00292FD0" w:rsidRDefault="00DA52CD" w:rsidP="0053068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коррекция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умений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навыков, развитие компетенций.</w:t>
            </w:r>
          </w:p>
          <w:p w:rsidR="00DA52CD" w:rsidRPr="00292FD0" w:rsidRDefault="00DA52CD" w:rsidP="00530683">
            <w:pPr>
              <w:pStyle w:val="TableParagraph"/>
              <w:ind w:right="881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Наставник помогает наставляемому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педагогу составить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собственную</w:t>
            </w:r>
            <w:proofErr w:type="gramEnd"/>
          </w:p>
          <w:p w:rsidR="00DA52CD" w:rsidRPr="00292FD0" w:rsidRDefault="00DA52CD" w:rsidP="00530683">
            <w:pPr>
              <w:pStyle w:val="TableParagraph"/>
              <w:spacing w:line="237" w:lineRule="auto"/>
              <w:ind w:right="188"/>
              <w:rPr>
                <w:sz w:val="26"/>
                <w:szCs w:val="26"/>
              </w:rPr>
            </w:pPr>
            <w:proofErr w:type="gramStart"/>
            <w:r w:rsidRPr="00292FD0">
              <w:rPr>
                <w:sz w:val="26"/>
                <w:szCs w:val="26"/>
              </w:rPr>
              <w:t>программу</w:t>
            </w:r>
            <w:proofErr w:type="gramEnd"/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 xml:space="preserve">профессионального </w:t>
            </w:r>
            <w:r w:rsidRPr="00292FD0">
              <w:rPr>
                <w:spacing w:val="-2"/>
                <w:sz w:val="26"/>
                <w:szCs w:val="26"/>
              </w:rPr>
              <w:t>роста.</w:t>
            </w:r>
          </w:p>
        </w:tc>
        <w:tc>
          <w:tcPr>
            <w:tcW w:w="3119" w:type="dxa"/>
          </w:tcPr>
          <w:p w:rsidR="00DA52CD" w:rsidRPr="00292FD0" w:rsidRDefault="00DA52CD" w:rsidP="00530683">
            <w:pPr>
              <w:pStyle w:val="TableParagraph"/>
              <w:ind w:left="117" w:right="86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 xml:space="preserve">Корректировка </w:t>
            </w:r>
            <w:r w:rsidRPr="00292FD0">
              <w:rPr>
                <w:sz w:val="26"/>
                <w:szCs w:val="26"/>
                <w:lang w:val="ru-RU"/>
              </w:rPr>
              <w:t>затруднений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пробелов</w:t>
            </w:r>
            <w:r w:rsidR="002C4998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в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 xml:space="preserve">профессиональных </w:t>
            </w:r>
            <w:r w:rsidRPr="00292FD0">
              <w:rPr>
                <w:sz w:val="26"/>
                <w:szCs w:val="26"/>
                <w:lang w:val="ru-RU"/>
              </w:rPr>
              <w:t xml:space="preserve">умениях наставляемого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педагога.</w:t>
            </w:r>
          </w:p>
        </w:tc>
      </w:tr>
    </w:tbl>
    <w:p w:rsidR="00DA52CD" w:rsidRPr="00292FD0" w:rsidRDefault="00DA52CD" w:rsidP="00DA52CD">
      <w:pPr>
        <w:pStyle w:val="TableParagraph"/>
        <w:rPr>
          <w:sz w:val="26"/>
          <w:szCs w:val="26"/>
        </w:rPr>
        <w:sectPr w:rsidR="00DA52CD" w:rsidRPr="00292FD0" w:rsidSect="007C6C1F">
          <w:pgSz w:w="11910" w:h="16840"/>
          <w:pgMar w:top="426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0"/>
        <w:gridCol w:w="1986"/>
        <w:gridCol w:w="1417"/>
        <w:gridCol w:w="3402"/>
        <w:gridCol w:w="3261"/>
      </w:tblGrid>
      <w:tr w:rsidR="00DA52CD" w:rsidRPr="00292FD0" w:rsidTr="00292FD0">
        <w:trPr>
          <w:trHeight w:val="2635"/>
        </w:trPr>
        <w:tc>
          <w:tcPr>
            <w:tcW w:w="560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17"/>
              <w:rPr>
                <w:sz w:val="26"/>
                <w:szCs w:val="26"/>
              </w:rPr>
            </w:pPr>
            <w:r w:rsidRPr="00292FD0">
              <w:rPr>
                <w:spacing w:val="-10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6" w:type="dxa"/>
          </w:tcPr>
          <w:p w:rsidR="00DA52CD" w:rsidRPr="00292FD0" w:rsidRDefault="00DA52CD" w:rsidP="00530683">
            <w:pPr>
              <w:pStyle w:val="TableParagraph"/>
              <w:spacing w:line="237" w:lineRule="auto"/>
              <w:ind w:left="116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2"/>
                <w:sz w:val="26"/>
                <w:szCs w:val="26"/>
              </w:rPr>
              <w:t>Контрольно</w:t>
            </w:r>
            <w:proofErr w:type="spellEnd"/>
            <w:r w:rsidRPr="00292FD0">
              <w:rPr>
                <w:spacing w:val="-2"/>
                <w:sz w:val="26"/>
                <w:szCs w:val="26"/>
              </w:rPr>
              <w:t xml:space="preserve">- </w:t>
            </w:r>
            <w:proofErr w:type="spellStart"/>
            <w:r w:rsidRPr="00292FD0">
              <w:rPr>
                <w:spacing w:val="-2"/>
                <w:sz w:val="26"/>
                <w:szCs w:val="26"/>
              </w:rPr>
              <w:t>оценочный</w:t>
            </w:r>
            <w:proofErr w:type="spellEnd"/>
          </w:p>
        </w:tc>
        <w:tc>
          <w:tcPr>
            <w:tcW w:w="1417" w:type="dxa"/>
          </w:tcPr>
          <w:p w:rsidR="00DA52CD" w:rsidRPr="00292FD0" w:rsidRDefault="00292FD0" w:rsidP="00530683">
            <w:pPr>
              <w:pStyle w:val="TableParagraph"/>
              <w:spacing w:line="237" w:lineRule="auto"/>
              <w:ind w:right="452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апре</w:t>
            </w:r>
            <w:proofErr w:type="spellEnd"/>
            <w:r>
              <w:rPr>
                <w:sz w:val="26"/>
                <w:szCs w:val="26"/>
                <w:lang w:val="ru-RU"/>
              </w:rPr>
              <w:t>л</w:t>
            </w:r>
            <w:r w:rsidR="00DA52CD" w:rsidRPr="00292FD0">
              <w:rPr>
                <w:sz w:val="26"/>
                <w:szCs w:val="26"/>
              </w:rPr>
              <w:t xml:space="preserve">ь– </w:t>
            </w:r>
            <w:r w:rsidR="00DA52CD" w:rsidRPr="00292FD0">
              <w:rPr>
                <w:spacing w:val="-4"/>
                <w:sz w:val="26"/>
                <w:szCs w:val="26"/>
              </w:rPr>
              <w:t>май</w:t>
            </w:r>
          </w:p>
          <w:p w:rsidR="00DA52CD" w:rsidRPr="00292FD0" w:rsidRDefault="00DA52CD" w:rsidP="00530683">
            <w:pPr>
              <w:pStyle w:val="TableParagraph"/>
              <w:spacing w:before="149"/>
              <w:rPr>
                <w:sz w:val="26"/>
                <w:szCs w:val="26"/>
                <w:lang w:val="ru-RU"/>
              </w:rPr>
            </w:pPr>
          </w:p>
        </w:tc>
        <w:tc>
          <w:tcPr>
            <w:tcW w:w="3402" w:type="dxa"/>
          </w:tcPr>
          <w:p w:rsidR="00DA52CD" w:rsidRPr="00292FD0" w:rsidRDefault="00DA52CD" w:rsidP="00530683">
            <w:pPr>
              <w:pStyle w:val="TableParagraph"/>
              <w:ind w:right="961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Наставник</w:t>
            </w:r>
            <w:r w:rsidR="00292FD0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отслеживает динамику развития</w:t>
            </w:r>
          </w:p>
          <w:p w:rsidR="00DA52CD" w:rsidRPr="00292FD0" w:rsidRDefault="00DA52CD" w:rsidP="00530683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>профессиональной</w:t>
            </w:r>
          </w:p>
          <w:p w:rsidR="00DA52CD" w:rsidRPr="00292FD0" w:rsidRDefault="00DA52CD" w:rsidP="00530683">
            <w:pPr>
              <w:pStyle w:val="TableParagraph"/>
              <w:ind w:right="215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деятельности наставляемого педагога</w:t>
            </w:r>
            <w:r w:rsidR="00292FD0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</w:t>
            </w:r>
            <w:r w:rsidR="00292FD0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определяет</w:t>
            </w:r>
            <w:r w:rsidR="00292FD0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степень готовности наставляемого специалиста к выполнению своих функциональных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обязанностей.</w:t>
            </w:r>
          </w:p>
        </w:tc>
        <w:tc>
          <w:tcPr>
            <w:tcW w:w="3261" w:type="dxa"/>
          </w:tcPr>
          <w:p w:rsidR="00DA52CD" w:rsidRPr="00292FD0" w:rsidRDefault="00DA52CD" w:rsidP="00530683">
            <w:pPr>
              <w:pStyle w:val="TableParagraph"/>
              <w:ind w:left="117" w:right="780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Диагностика</w:t>
            </w:r>
            <w:r w:rsidR="00292FD0" w:rsidRP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уровня </w:t>
            </w:r>
            <w:r w:rsidR="00292FD0" w:rsidRPr="00292FD0">
              <w:rPr>
                <w:spacing w:val="-2"/>
                <w:sz w:val="26"/>
                <w:szCs w:val="26"/>
                <w:lang w:val="ru-RU"/>
              </w:rPr>
              <w:t>профессионально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й компетентности</w:t>
            </w:r>
          </w:p>
          <w:p w:rsidR="00DA52CD" w:rsidRPr="00292FD0" w:rsidRDefault="00DA52CD" w:rsidP="00530683">
            <w:pPr>
              <w:pStyle w:val="TableParagraph"/>
              <w:ind w:left="117" w:right="86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наставляемого педагога, определение степени его готовности</w:t>
            </w:r>
            <w:r w:rsid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к</w:t>
            </w:r>
            <w:r w:rsidR="00292FD0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выполнению своих функциональных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обязанностей.</w:t>
            </w:r>
          </w:p>
        </w:tc>
      </w:tr>
    </w:tbl>
    <w:p w:rsidR="00DA52CD" w:rsidRPr="00292FD0" w:rsidRDefault="00DA52CD" w:rsidP="00DA52CD">
      <w:pPr>
        <w:pStyle w:val="a3"/>
        <w:spacing w:before="156"/>
        <w:rPr>
          <w:b/>
          <w:sz w:val="26"/>
          <w:szCs w:val="26"/>
        </w:rPr>
      </w:pPr>
    </w:p>
    <w:p w:rsidR="00DA52CD" w:rsidRPr="00C679BE" w:rsidRDefault="00DA52CD" w:rsidP="00C679BE">
      <w:pPr>
        <w:spacing w:before="1"/>
        <w:ind w:left="435" w:right="72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2FD0">
        <w:rPr>
          <w:rFonts w:ascii="Times New Roman" w:hAnsi="Times New Roman" w:cs="Times New Roman"/>
          <w:b/>
          <w:sz w:val="26"/>
          <w:szCs w:val="26"/>
        </w:rPr>
        <w:t>Мероприятия</w:t>
      </w:r>
      <w:r w:rsidR="00346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FD0">
        <w:rPr>
          <w:rFonts w:ascii="Times New Roman" w:hAnsi="Times New Roman" w:cs="Times New Roman"/>
          <w:b/>
          <w:sz w:val="26"/>
          <w:szCs w:val="26"/>
        </w:rPr>
        <w:t>по</w:t>
      </w:r>
      <w:r w:rsidR="00346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FD0">
        <w:rPr>
          <w:rFonts w:ascii="Times New Roman" w:hAnsi="Times New Roman" w:cs="Times New Roman"/>
          <w:b/>
          <w:sz w:val="26"/>
          <w:szCs w:val="26"/>
        </w:rPr>
        <w:t>планированию,</w:t>
      </w:r>
      <w:r w:rsidR="00346571">
        <w:rPr>
          <w:rFonts w:ascii="Times New Roman" w:hAnsi="Times New Roman" w:cs="Times New Roman"/>
          <w:b/>
          <w:sz w:val="26"/>
          <w:szCs w:val="26"/>
        </w:rPr>
        <w:t xml:space="preserve"> организации </w:t>
      </w:r>
      <w:r w:rsidRPr="00292FD0">
        <w:rPr>
          <w:rFonts w:ascii="Times New Roman" w:hAnsi="Times New Roman" w:cs="Times New Roman"/>
          <w:b/>
          <w:sz w:val="26"/>
          <w:szCs w:val="26"/>
        </w:rPr>
        <w:t>содержанию</w:t>
      </w:r>
      <w:r w:rsidR="003465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92FD0">
        <w:rPr>
          <w:rFonts w:ascii="Times New Roman" w:hAnsi="Times New Roman" w:cs="Times New Roman"/>
          <w:b/>
          <w:spacing w:val="-2"/>
          <w:sz w:val="26"/>
          <w:szCs w:val="26"/>
        </w:rPr>
        <w:t>деятельности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4606"/>
        <w:gridCol w:w="1491"/>
        <w:gridCol w:w="3829"/>
      </w:tblGrid>
      <w:tr w:rsidR="00DA52CD" w:rsidRPr="00292FD0" w:rsidTr="00530683">
        <w:trPr>
          <w:trHeight w:val="553"/>
        </w:trPr>
        <w:tc>
          <w:tcPr>
            <w:tcW w:w="562" w:type="dxa"/>
          </w:tcPr>
          <w:p w:rsidR="00DA52CD" w:rsidRPr="00292FD0" w:rsidRDefault="00DA52CD" w:rsidP="00530683">
            <w:pPr>
              <w:pStyle w:val="TableParagraph"/>
              <w:spacing w:before="1"/>
              <w:ind w:left="10"/>
              <w:jc w:val="center"/>
              <w:rPr>
                <w:b/>
                <w:sz w:val="26"/>
                <w:szCs w:val="26"/>
              </w:rPr>
            </w:pPr>
            <w:r w:rsidRPr="00292FD0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4606" w:type="dxa"/>
          </w:tcPr>
          <w:p w:rsidR="00DA52CD" w:rsidRPr="0055029B" w:rsidRDefault="00DA52CD" w:rsidP="00530683">
            <w:pPr>
              <w:pStyle w:val="TableParagraph"/>
              <w:spacing w:before="1"/>
              <w:ind w:left="32" w:right="19"/>
              <w:jc w:val="center"/>
              <w:rPr>
                <w:sz w:val="26"/>
                <w:szCs w:val="26"/>
              </w:rPr>
            </w:pPr>
            <w:r w:rsidRPr="0055029B">
              <w:rPr>
                <w:spacing w:val="-2"/>
                <w:sz w:val="26"/>
                <w:szCs w:val="26"/>
              </w:rPr>
              <w:t>Мероприятие</w:t>
            </w:r>
          </w:p>
        </w:tc>
        <w:tc>
          <w:tcPr>
            <w:tcW w:w="1491" w:type="dxa"/>
          </w:tcPr>
          <w:p w:rsidR="00DA52CD" w:rsidRPr="0055029B" w:rsidRDefault="00C679BE" w:rsidP="00530683">
            <w:pPr>
              <w:pStyle w:val="TableParagraph"/>
              <w:spacing w:line="270" w:lineRule="atLeast"/>
              <w:ind w:left="115" w:firstLine="312"/>
              <w:rPr>
                <w:sz w:val="26"/>
                <w:szCs w:val="26"/>
              </w:rPr>
            </w:pPr>
            <w:r w:rsidRPr="0055029B">
              <w:rPr>
                <w:spacing w:val="-2"/>
                <w:sz w:val="26"/>
                <w:szCs w:val="26"/>
                <w:lang w:val="ru-RU"/>
              </w:rPr>
              <w:t>С</w:t>
            </w:r>
            <w:r w:rsidR="0055029B" w:rsidRPr="0055029B">
              <w:rPr>
                <w:spacing w:val="-2"/>
                <w:sz w:val="26"/>
                <w:szCs w:val="26"/>
              </w:rPr>
              <w:t>Сроки</w:t>
            </w:r>
            <w:r w:rsidR="00DA52CD" w:rsidRPr="0055029B">
              <w:rPr>
                <w:spacing w:val="-2"/>
                <w:sz w:val="26"/>
                <w:szCs w:val="26"/>
              </w:rPr>
              <w:t xml:space="preserve"> проведения</w:t>
            </w:r>
          </w:p>
        </w:tc>
        <w:tc>
          <w:tcPr>
            <w:tcW w:w="3829" w:type="dxa"/>
          </w:tcPr>
          <w:p w:rsidR="00DA52CD" w:rsidRPr="0055029B" w:rsidRDefault="00DA52CD" w:rsidP="00530683">
            <w:pPr>
              <w:pStyle w:val="TableParagraph"/>
              <w:spacing w:before="1"/>
              <w:ind w:left="681"/>
              <w:rPr>
                <w:sz w:val="26"/>
                <w:szCs w:val="26"/>
              </w:rPr>
            </w:pPr>
            <w:r w:rsidRPr="0055029B">
              <w:rPr>
                <w:sz w:val="26"/>
                <w:szCs w:val="26"/>
              </w:rPr>
              <w:t>Ожидаемый</w:t>
            </w:r>
            <w:r w:rsidR="00346571" w:rsidRP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pacing w:val="-2"/>
                <w:sz w:val="26"/>
                <w:szCs w:val="26"/>
              </w:rPr>
              <w:t>результат</w:t>
            </w:r>
          </w:p>
        </w:tc>
      </w:tr>
      <w:tr w:rsidR="00DA52CD" w:rsidRPr="00292FD0" w:rsidTr="00530683">
        <w:trPr>
          <w:trHeight w:val="828"/>
        </w:trPr>
        <w:tc>
          <w:tcPr>
            <w:tcW w:w="562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0" w:right="1"/>
              <w:jc w:val="center"/>
              <w:rPr>
                <w:sz w:val="26"/>
                <w:szCs w:val="26"/>
              </w:rPr>
            </w:pPr>
            <w:r w:rsidRPr="00292FD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4606" w:type="dxa"/>
          </w:tcPr>
          <w:p w:rsidR="00DA52CD" w:rsidRPr="00292FD0" w:rsidRDefault="00DA52CD" w:rsidP="00530683">
            <w:pPr>
              <w:pStyle w:val="TableParagraph"/>
              <w:ind w:left="1624" w:hanging="948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Ознакомление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с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 xml:space="preserve">нормативными </w:t>
            </w:r>
            <w:r w:rsidRPr="00292FD0">
              <w:rPr>
                <w:spacing w:val="-2"/>
                <w:sz w:val="26"/>
                <w:szCs w:val="26"/>
              </w:rPr>
              <w:t>документами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DA52CD" w:rsidRPr="00346571" w:rsidRDefault="00DA52CD" w:rsidP="00530683">
            <w:pPr>
              <w:pStyle w:val="TableParagraph"/>
              <w:ind w:left="458" w:right="445" w:hanging="1"/>
              <w:jc w:val="center"/>
              <w:rPr>
                <w:sz w:val="26"/>
                <w:szCs w:val="26"/>
                <w:lang w:val="ru-RU"/>
              </w:rPr>
            </w:pPr>
            <w:r w:rsidRPr="00346571">
              <w:rPr>
                <w:sz w:val="26"/>
                <w:szCs w:val="26"/>
                <w:lang w:val="ru-RU"/>
              </w:rPr>
              <w:t>Информирование, умение наставляемого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использовать</w:t>
            </w:r>
          </w:p>
          <w:p w:rsidR="00DA52CD" w:rsidRPr="00346571" w:rsidRDefault="00DA52CD" w:rsidP="00530683">
            <w:pPr>
              <w:pStyle w:val="TableParagraph"/>
              <w:spacing w:line="261" w:lineRule="exact"/>
              <w:ind w:left="150" w:right="142"/>
              <w:jc w:val="center"/>
              <w:rPr>
                <w:sz w:val="26"/>
                <w:szCs w:val="26"/>
                <w:lang w:val="ru-RU"/>
              </w:rPr>
            </w:pPr>
            <w:r w:rsidRPr="00346571">
              <w:rPr>
                <w:sz w:val="26"/>
                <w:szCs w:val="26"/>
                <w:lang w:val="ru-RU"/>
              </w:rPr>
              <w:t>нормативные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документы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в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pacing w:val="-2"/>
                <w:sz w:val="26"/>
                <w:szCs w:val="26"/>
                <w:lang w:val="ru-RU"/>
              </w:rPr>
              <w:t>работе</w:t>
            </w:r>
          </w:p>
        </w:tc>
      </w:tr>
      <w:tr w:rsidR="00DA52CD" w:rsidRPr="00292FD0" w:rsidTr="00530683">
        <w:trPr>
          <w:trHeight w:val="1103"/>
        </w:trPr>
        <w:tc>
          <w:tcPr>
            <w:tcW w:w="562" w:type="dxa"/>
          </w:tcPr>
          <w:p w:rsidR="00DA52CD" w:rsidRPr="00346571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DA52CD" w:rsidRPr="00346571" w:rsidRDefault="00DA52CD" w:rsidP="00530683">
            <w:pPr>
              <w:pStyle w:val="TableParagraph"/>
              <w:ind w:left="30" w:right="19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Помощь в составлении дополнительной общеобразовательной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общеразвивающей программы по профилю </w:t>
            </w:r>
            <w:r w:rsidR="00346571">
              <w:rPr>
                <w:sz w:val="26"/>
                <w:szCs w:val="26"/>
                <w:lang w:val="ru-RU"/>
              </w:rPr>
              <w:t>______________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0" w:right="138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>Дополнительная</w:t>
            </w:r>
          </w:p>
          <w:p w:rsidR="00DA52CD" w:rsidRPr="00292FD0" w:rsidRDefault="00DA52CD" w:rsidP="00530683">
            <w:pPr>
              <w:pStyle w:val="TableParagraph"/>
              <w:spacing w:line="270" w:lineRule="atLeast"/>
              <w:ind w:left="152" w:right="137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общеобразовательная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программа, соответствующая требованиям нормативных документов</w:t>
            </w:r>
          </w:p>
        </w:tc>
      </w:tr>
      <w:tr w:rsidR="00DA52CD" w:rsidRPr="00292FD0" w:rsidTr="00530683">
        <w:trPr>
          <w:trHeight w:val="1655"/>
        </w:trPr>
        <w:tc>
          <w:tcPr>
            <w:tcW w:w="562" w:type="dxa"/>
          </w:tcPr>
          <w:p w:rsidR="00DA52CD" w:rsidRPr="00292FD0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DA52CD" w:rsidRDefault="00DA52CD" w:rsidP="00530683">
            <w:pPr>
              <w:pStyle w:val="TableParagraph"/>
              <w:ind w:left="304" w:right="291" w:hanging="2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Воспитательный компонент в дополнительной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общеобразовательной программе: включение, реализация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</w:p>
          <w:p w:rsidR="00346571" w:rsidRPr="00292FD0" w:rsidRDefault="00346571" w:rsidP="00530683">
            <w:pPr>
              <w:pStyle w:val="TableParagraph"/>
              <w:ind w:left="304" w:right="291" w:hanging="2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0" w:right="142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Знание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особенностей</w:t>
            </w:r>
          </w:p>
          <w:p w:rsidR="00346571" w:rsidRDefault="00DA52CD" w:rsidP="00530683">
            <w:pPr>
              <w:pStyle w:val="TableParagraph"/>
              <w:ind w:left="335" w:right="323" w:firstLine="3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воспитательной работы в учреждении дополнительного образования,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умение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</w:p>
          <w:p w:rsidR="00DA52CD" w:rsidRPr="00292FD0" w:rsidRDefault="00DA52CD" w:rsidP="00530683">
            <w:pPr>
              <w:pStyle w:val="TableParagraph"/>
              <w:ind w:left="335" w:right="323" w:firstLine="3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>выбирать</w:t>
            </w:r>
          </w:p>
          <w:p w:rsidR="00DA52CD" w:rsidRPr="00346571" w:rsidRDefault="00DA52CD" w:rsidP="00530683">
            <w:pPr>
              <w:pStyle w:val="TableParagraph"/>
              <w:spacing w:line="270" w:lineRule="atLeast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 w:rsidRPr="00346571">
              <w:rPr>
                <w:sz w:val="26"/>
                <w:szCs w:val="26"/>
                <w:lang w:val="ru-RU"/>
              </w:rPr>
              <w:t>формы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и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приемы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 xml:space="preserve">воспитательной </w:t>
            </w:r>
            <w:r w:rsidRPr="00346571">
              <w:rPr>
                <w:spacing w:val="-2"/>
                <w:sz w:val="26"/>
                <w:szCs w:val="26"/>
                <w:lang w:val="ru-RU"/>
              </w:rPr>
              <w:t>работы</w:t>
            </w:r>
          </w:p>
        </w:tc>
      </w:tr>
      <w:tr w:rsidR="00DA52CD" w:rsidRPr="00292FD0" w:rsidTr="00530683">
        <w:trPr>
          <w:trHeight w:val="1103"/>
        </w:trPr>
        <w:tc>
          <w:tcPr>
            <w:tcW w:w="562" w:type="dxa"/>
          </w:tcPr>
          <w:p w:rsidR="00DA52CD" w:rsidRPr="00346571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DA52CD" w:rsidRPr="00346571" w:rsidRDefault="00DA52CD" w:rsidP="00346571">
            <w:pPr>
              <w:pStyle w:val="TableParagraph"/>
              <w:ind w:left="808" w:hanging="344"/>
              <w:rPr>
                <w:sz w:val="26"/>
                <w:szCs w:val="26"/>
                <w:lang w:val="ru-RU"/>
              </w:rPr>
            </w:pPr>
            <w:r w:rsidRPr="00346571">
              <w:rPr>
                <w:sz w:val="26"/>
                <w:szCs w:val="26"/>
                <w:lang w:val="ru-RU"/>
              </w:rPr>
              <w:t>Помощь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в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составлении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346571">
              <w:rPr>
                <w:sz w:val="26"/>
                <w:szCs w:val="26"/>
                <w:lang w:val="ru-RU"/>
              </w:rPr>
              <w:t>календарно- тематического планирования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0" w:right="138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>Календарно-тематическое</w:t>
            </w:r>
          </w:p>
          <w:p w:rsidR="00DA52CD" w:rsidRPr="00292FD0" w:rsidRDefault="00DA52CD" w:rsidP="00530683">
            <w:pPr>
              <w:pStyle w:val="TableParagraph"/>
              <w:ind w:left="150" w:right="138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планирование,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соответствующее требования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нормативных</w:t>
            </w:r>
            <w:proofErr w:type="gramEnd"/>
          </w:p>
          <w:p w:rsidR="00DA52CD" w:rsidRPr="00530683" w:rsidRDefault="00DA52CD" w:rsidP="00530683">
            <w:pPr>
              <w:pStyle w:val="TableParagraph"/>
              <w:spacing w:line="261" w:lineRule="exact"/>
              <w:ind w:left="150" w:right="137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локальных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актов</w:t>
            </w:r>
            <w:r w:rsidR="00346571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учреждения</w:t>
            </w:r>
          </w:p>
        </w:tc>
      </w:tr>
      <w:tr w:rsidR="00DA52CD" w:rsidRPr="00292FD0" w:rsidTr="00530683">
        <w:trPr>
          <w:trHeight w:val="1931"/>
        </w:trPr>
        <w:tc>
          <w:tcPr>
            <w:tcW w:w="562" w:type="dxa"/>
          </w:tcPr>
          <w:p w:rsidR="00DA52CD" w:rsidRPr="00530683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DA52CD" w:rsidRPr="00292FD0" w:rsidRDefault="00DA52CD" w:rsidP="00530683">
            <w:pPr>
              <w:pStyle w:val="TableParagraph"/>
              <w:ind w:left="31" w:right="19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Консультация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по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ведению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документации: зачисление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  <w:r w:rsidRPr="00292FD0">
              <w:rPr>
                <w:sz w:val="26"/>
                <w:szCs w:val="26"/>
                <w:lang w:val="ru-RU"/>
              </w:rPr>
              <w:t xml:space="preserve"> через систему персонифицированного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дополнительного образования (ПДО)</w:t>
            </w:r>
          </w:p>
          <w:p w:rsidR="00DA52CD" w:rsidRPr="00292FD0" w:rsidRDefault="00DA52CD" w:rsidP="00530683">
            <w:pPr>
              <w:pStyle w:val="TableParagraph"/>
              <w:spacing w:line="270" w:lineRule="atLeast"/>
              <w:ind w:left="299" w:right="283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заявление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договор,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журнал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по</w:t>
            </w:r>
            <w:r w:rsidR="00530683">
              <w:rPr>
                <w:sz w:val="26"/>
                <w:szCs w:val="26"/>
                <w:lang w:val="ru-RU"/>
              </w:rPr>
              <w:t xml:space="preserve"> учебной деятельности, журнал по </w:t>
            </w:r>
            <w:r w:rsidRPr="00292FD0">
              <w:rPr>
                <w:sz w:val="26"/>
                <w:szCs w:val="26"/>
                <w:lang w:val="ru-RU"/>
              </w:rPr>
              <w:t>технике безопасности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DA52CD" w:rsidRPr="00292FD0" w:rsidRDefault="00DA52CD" w:rsidP="00530683">
            <w:pPr>
              <w:pStyle w:val="TableParagraph"/>
              <w:ind w:left="150" w:right="137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Формирование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групп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обучающихся</w:t>
            </w:r>
          </w:p>
          <w:p w:rsidR="00DA52CD" w:rsidRPr="00292FD0" w:rsidRDefault="00530683" w:rsidP="00530683">
            <w:pPr>
              <w:pStyle w:val="TableParagraph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Заполнение журналов по учебной деятельности и</w:t>
            </w:r>
          </w:p>
          <w:p w:rsidR="00DA52CD" w:rsidRPr="00292FD0" w:rsidRDefault="00DA52CD" w:rsidP="00530683">
            <w:pPr>
              <w:pStyle w:val="TableParagraph"/>
              <w:ind w:left="152" w:right="137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журналов по технике</w:t>
            </w:r>
          </w:p>
          <w:p w:rsidR="00DA52CD" w:rsidRPr="00530683" w:rsidRDefault="00DA52CD" w:rsidP="00530683">
            <w:pPr>
              <w:pStyle w:val="TableParagraph"/>
              <w:spacing w:line="261" w:lineRule="exact"/>
              <w:ind w:left="150" w:right="140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</w:rPr>
              <w:t>безопасности</w:t>
            </w:r>
            <w:r w:rsidR="00530683"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</w:tr>
      <w:tr w:rsidR="00DA52CD" w:rsidRPr="00292FD0" w:rsidTr="00530683">
        <w:trPr>
          <w:trHeight w:val="1103"/>
        </w:trPr>
        <w:tc>
          <w:tcPr>
            <w:tcW w:w="562" w:type="dxa"/>
          </w:tcPr>
          <w:p w:rsidR="00DA52CD" w:rsidRPr="00292FD0" w:rsidRDefault="00DA52CD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DA52CD" w:rsidRPr="00292FD0" w:rsidRDefault="00DA52CD" w:rsidP="00530683">
            <w:pPr>
              <w:pStyle w:val="TableParagraph"/>
              <w:ind w:left="35" w:right="19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Выбор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форм,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методов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приемов</w:t>
            </w:r>
            <w:r w:rsidR="00530683">
              <w:rPr>
                <w:sz w:val="26"/>
                <w:szCs w:val="26"/>
                <w:lang w:val="ru-RU"/>
              </w:rPr>
              <w:t xml:space="preserve">  </w:t>
            </w:r>
            <w:r w:rsidRPr="00292FD0">
              <w:rPr>
                <w:sz w:val="26"/>
                <w:szCs w:val="26"/>
                <w:lang w:val="ru-RU"/>
              </w:rPr>
              <w:t>работы</w:t>
            </w:r>
            <w:r w:rsidR="00530683">
              <w:rPr>
                <w:sz w:val="26"/>
                <w:szCs w:val="26"/>
                <w:lang w:val="ru-RU"/>
              </w:rPr>
              <w:t xml:space="preserve"> с учетом возрастных </w:t>
            </w:r>
            <w:r w:rsidRPr="00292FD0">
              <w:rPr>
                <w:sz w:val="26"/>
                <w:szCs w:val="26"/>
                <w:lang w:val="ru-RU"/>
              </w:rPr>
              <w:t>особенностей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обучающихся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их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ведущих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видов деятельности в </w:t>
            </w:r>
            <w:r w:rsidR="00530683">
              <w:rPr>
                <w:sz w:val="26"/>
                <w:szCs w:val="26"/>
                <w:lang w:val="ru-RU"/>
              </w:rPr>
              <w:t>заявленном направлении деятельности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сентябрь</w:t>
            </w:r>
          </w:p>
        </w:tc>
        <w:tc>
          <w:tcPr>
            <w:tcW w:w="3829" w:type="dxa"/>
          </w:tcPr>
          <w:p w:rsidR="00530683" w:rsidRDefault="00DA52CD" w:rsidP="00530683">
            <w:pPr>
              <w:pStyle w:val="TableParagraph"/>
              <w:ind w:left="904" w:right="268" w:hanging="620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Грамотное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составление</w:t>
            </w:r>
          </w:p>
          <w:p w:rsidR="00DA52CD" w:rsidRPr="00530683" w:rsidRDefault="00DA52CD" w:rsidP="00530683">
            <w:pPr>
              <w:pStyle w:val="TableParagraph"/>
              <w:ind w:left="904" w:right="268" w:hanging="620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планов- конспектов занятий</w:t>
            </w:r>
          </w:p>
        </w:tc>
      </w:tr>
      <w:tr w:rsidR="00DA52CD" w:rsidRPr="00292FD0" w:rsidTr="00530683">
        <w:trPr>
          <w:trHeight w:val="827"/>
        </w:trPr>
        <w:tc>
          <w:tcPr>
            <w:tcW w:w="562" w:type="dxa"/>
          </w:tcPr>
          <w:p w:rsidR="00DA52CD" w:rsidRPr="00530683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EC4107" w:rsidRDefault="00DA52CD" w:rsidP="00530683">
            <w:pPr>
              <w:pStyle w:val="TableParagraph"/>
              <w:ind w:left="427" w:right="416" w:firstLine="5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Эффективные приемы работы с родителями.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</w:p>
          <w:p w:rsidR="00DA52CD" w:rsidRPr="00EC4107" w:rsidRDefault="00DA52CD" w:rsidP="00530683">
            <w:pPr>
              <w:pStyle w:val="TableParagraph"/>
              <w:spacing w:line="261" w:lineRule="exact"/>
              <w:ind w:left="31" w:right="19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0" w:lineRule="exact"/>
              <w:ind w:left="15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3829" w:type="dxa"/>
          </w:tcPr>
          <w:p w:rsidR="00DA52CD" w:rsidRPr="00530683" w:rsidRDefault="00DA52CD" w:rsidP="00530683">
            <w:pPr>
              <w:pStyle w:val="TableParagraph"/>
              <w:ind w:left="150" w:right="137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Налажена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эффективная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работа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с родителями, способствующая</w:t>
            </w:r>
          </w:p>
          <w:p w:rsidR="00DA52CD" w:rsidRPr="00530683" w:rsidRDefault="00DA52CD" w:rsidP="00530683">
            <w:pPr>
              <w:pStyle w:val="TableParagraph"/>
              <w:spacing w:line="261" w:lineRule="exact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развитию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и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530683">
              <w:rPr>
                <w:spacing w:val="-2"/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</w:tr>
      <w:tr w:rsidR="00DA52CD" w:rsidRPr="00292FD0" w:rsidTr="00530683">
        <w:trPr>
          <w:trHeight w:val="1105"/>
        </w:trPr>
        <w:tc>
          <w:tcPr>
            <w:tcW w:w="562" w:type="dxa"/>
          </w:tcPr>
          <w:p w:rsidR="00DA52CD" w:rsidRPr="00530683" w:rsidRDefault="00DA52CD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DA52CD" w:rsidRPr="00292FD0" w:rsidRDefault="00DA52CD" w:rsidP="00530683">
            <w:pPr>
              <w:pStyle w:val="TableParagraph"/>
              <w:spacing w:line="273" w:lineRule="exact"/>
              <w:ind w:left="30" w:right="20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Структура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занятия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дополнительного</w:t>
            </w:r>
          </w:p>
          <w:p w:rsidR="00DA52CD" w:rsidRPr="00292FD0" w:rsidRDefault="00DA52CD" w:rsidP="00530683">
            <w:pPr>
              <w:pStyle w:val="TableParagraph"/>
              <w:ind w:left="37" w:right="19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образования.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Помощь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разработке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плана- конспекта занятия</w:t>
            </w:r>
          </w:p>
        </w:tc>
        <w:tc>
          <w:tcPr>
            <w:tcW w:w="1491" w:type="dxa"/>
          </w:tcPr>
          <w:p w:rsidR="00DA52CD" w:rsidRPr="00292FD0" w:rsidRDefault="00DA52CD" w:rsidP="00530683">
            <w:pPr>
              <w:pStyle w:val="TableParagraph"/>
              <w:spacing w:line="273" w:lineRule="exact"/>
              <w:ind w:left="15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3829" w:type="dxa"/>
          </w:tcPr>
          <w:p w:rsidR="00DA52CD" w:rsidRPr="00530683" w:rsidRDefault="00DA52CD" w:rsidP="00530683">
            <w:pPr>
              <w:pStyle w:val="TableParagraph"/>
              <w:ind w:left="170" w:right="159" w:firstLine="3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Умение организовать занятие с учетом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нормативных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документов, возрастных и индивидуальных</w:t>
            </w:r>
            <w:r w:rsidR="00530683"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особенностей</w:t>
            </w:r>
          </w:p>
        </w:tc>
      </w:tr>
      <w:tr w:rsidR="00530683" w:rsidRPr="00292FD0" w:rsidTr="00530683">
        <w:trPr>
          <w:trHeight w:val="1105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ind w:left="30" w:right="1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Использование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дидактических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материалов 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занятиях,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составление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 xml:space="preserve">технологических </w:t>
            </w:r>
            <w:r w:rsidRPr="00530683">
              <w:rPr>
                <w:spacing w:val="-4"/>
                <w:sz w:val="26"/>
                <w:szCs w:val="26"/>
                <w:lang w:val="ru-RU"/>
              </w:rPr>
              <w:t>карт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3" w:lineRule="exact"/>
              <w:ind w:left="15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октябрь</w:t>
            </w:r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ind w:left="150" w:right="137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Умение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грамотно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составить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 уместно использовать технологические карты и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0" w:right="13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дидактические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материалы</w:t>
            </w:r>
          </w:p>
        </w:tc>
      </w:tr>
      <w:tr w:rsidR="00530683" w:rsidRPr="00292FD0" w:rsidTr="00530683">
        <w:trPr>
          <w:trHeight w:val="771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32" w:right="1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Помощь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организации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дистанционного</w:t>
            </w:r>
          </w:p>
          <w:p w:rsidR="00530683" w:rsidRPr="00530683" w:rsidRDefault="00530683" w:rsidP="00530683">
            <w:pPr>
              <w:pStyle w:val="TableParagraph"/>
              <w:spacing w:line="261" w:lineRule="exact"/>
              <w:ind w:left="32" w:right="1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pacing w:val="-2"/>
                <w:sz w:val="26"/>
                <w:szCs w:val="26"/>
                <w:lang w:val="ru-RU"/>
              </w:rPr>
              <w:t>обучения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3829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Организация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дистанционного</w:t>
            </w:r>
          </w:p>
          <w:p w:rsidR="00530683" w:rsidRPr="00530683" w:rsidRDefault="00530683" w:rsidP="00530683">
            <w:pPr>
              <w:pStyle w:val="TableParagraph"/>
              <w:spacing w:line="261" w:lineRule="exact"/>
              <w:ind w:left="13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обучения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на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платформе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«</w:t>
            </w:r>
            <w:proofErr w:type="spellStart"/>
            <w:r w:rsidRPr="00530683">
              <w:rPr>
                <w:spacing w:val="-2"/>
                <w:sz w:val="26"/>
                <w:szCs w:val="26"/>
                <w:lang w:val="ru-RU"/>
              </w:rPr>
              <w:t>Сферум</w:t>
            </w:r>
            <w:proofErr w:type="spellEnd"/>
            <w:r w:rsidRPr="00530683">
              <w:rPr>
                <w:spacing w:val="-2"/>
                <w:sz w:val="26"/>
                <w:szCs w:val="26"/>
                <w:lang w:val="ru-RU"/>
              </w:rPr>
              <w:t>»</w:t>
            </w:r>
            <w:r w:rsidR="0055029B">
              <w:rPr>
                <w:spacing w:val="-2"/>
                <w:sz w:val="26"/>
                <w:szCs w:val="26"/>
                <w:lang w:val="ru-RU"/>
              </w:rPr>
              <w:t xml:space="preserve"> (как пример)</w:t>
            </w:r>
          </w:p>
        </w:tc>
      </w:tr>
      <w:tr w:rsidR="00530683" w:rsidRPr="00292FD0" w:rsidTr="00530683">
        <w:trPr>
          <w:trHeight w:val="541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30" w:right="22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Помощь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выборе</w:t>
            </w:r>
            <w:r>
              <w:rPr>
                <w:sz w:val="26"/>
                <w:szCs w:val="26"/>
                <w:lang w:val="ru-RU"/>
              </w:rPr>
              <w:t xml:space="preserve"> методической </w:t>
            </w:r>
            <w:r w:rsidRPr="00530683">
              <w:rPr>
                <w:sz w:val="26"/>
                <w:szCs w:val="26"/>
                <w:lang w:val="ru-RU"/>
              </w:rPr>
              <w:t xml:space="preserve">темы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самообразования</w:t>
            </w:r>
            <w:r>
              <w:rPr>
                <w:spacing w:val="-2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966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составление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плана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036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самообразования</w:t>
            </w:r>
          </w:p>
        </w:tc>
      </w:tr>
      <w:tr w:rsidR="00530683" w:rsidRPr="00292FD0" w:rsidTr="00530683">
        <w:trPr>
          <w:trHeight w:val="974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30" w:right="20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Помощь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выборе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тем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курсов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повышения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квалификации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ноябрь</w:t>
            </w:r>
          </w:p>
        </w:tc>
        <w:tc>
          <w:tcPr>
            <w:tcW w:w="3829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составление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списка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тем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5"/>
                <w:sz w:val="26"/>
                <w:szCs w:val="26"/>
                <w:lang w:val="ru-RU"/>
              </w:rPr>
              <w:t>КПК</w:t>
            </w:r>
          </w:p>
          <w:p w:rsidR="00530683" w:rsidRPr="00530683" w:rsidRDefault="00530683" w:rsidP="00530683">
            <w:pPr>
              <w:pStyle w:val="TableParagraph"/>
              <w:spacing w:line="261" w:lineRule="exact"/>
              <w:ind w:left="150" w:right="13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согласно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плану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самообразования</w:t>
            </w:r>
          </w:p>
        </w:tc>
      </w:tr>
      <w:tr w:rsidR="00530683" w:rsidRPr="00292FD0" w:rsidTr="00530683">
        <w:trPr>
          <w:trHeight w:val="549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30" w:right="20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Посещение,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анализ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и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коррекция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 xml:space="preserve"> занятий</w:t>
            </w:r>
          </w:p>
          <w:p w:rsidR="00530683" w:rsidRPr="00530683" w:rsidRDefault="00530683" w:rsidP="00530683">
            <w:pPr>
              <w:pStyle w:val="TableParagraph"/>
              <w:spacing w:line="261" w:lineRule="exact"/>
              <w:ind w:left="30" w:right="22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pacing w:val="-2"/>
                <w:sz w:val="26"/>
                <w:szCs w:val="26"/>
                <w:lang w:val="ru-RU"/>
              </w:rPr>
              <w:t>наставляемого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течение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" w:right="2"/>
              <w:jc w:val="center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0" w:right="13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повышение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качества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занятий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0" w:right="14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наставляемого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530683" w:rsidRDefault="00530683" w:rsidP="00530683">
            <w:pPr>
              <w:pStyle w:val="TableParagraph"/>
              <w:spacing w:line="270" w:lineRule="exact"/>
              <w:ind w:left="30" w:right="1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Посещение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наставляемым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занятий</w:t>
            </w:r>
          </w:p>
          <w:p w:rsidR="00530683" w:rsidRPr="00530683" w:rsidRDefault="00530683" w:rsidP="00530683">
            <w:pPr>
              <w:pStyle w:val="TableParagraph"/>
              <w:spacing w:line="261" w:lineRule="exact"/>
              <w:ind w:left="32" w:right="19"/>
              <w:jc w:val="center"/>
              <w:rPr>
                <w:sz w:val="26"/>
                <w:szCs w:val="26"/>
                <w:lang w:val="ru-RU"/>
              </w:rPr>
            </w:pPr>
            <w:r w:rsidRPr="00530683">
              <w:rPr>
                <w:sz w:val="26"/>
                <w:szCs w:val="26"/>
                <w:lang w:val="ru-RU"/>
              </w:rPr>
              <w:t>наставника.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z w:val="26"/>
                <w:szCs w:val="26"/>
                <w:lang w:val="ru-RU"/>
              </w:rPr>
              <w:t>Анализ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530683">
              <w:rPr>
                <w:spacing w:val="-2"/>
                <w:sz w:val="26"/>
                <w:szCs w:val="26"/>
                <w:lang w:val="ru-RU"/>
              </w:rPr>
              <w:t>занятий.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течение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" w:right="2"/>
              <w:jc w:val="center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0" w:right="13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повышение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качества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занятий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0" w:right="14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наставляемого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292FD0" w:rsidRDefault="00530683" w:rsidP="00530683">
            <w:pPr>
              <w:pStyle w:val="TableParagraph"/>
              <w:spacing w:line="273" w:lineRule="exact"/>
              <w:ind w:left="34" w:right="1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Посещение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открытых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занятий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коллег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3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в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течение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" w:right="2"/>
              <w:jc w:val="center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spacing w:line="273" w:lineRule="exact"/>
              <w:ind w:left="150" w:right="13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повышение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качества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занятий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150" w:right="14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наставляемого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292FD0" w:rsidRDefault="00530683" w:rsidP="00530683">
            <w:pPr>
              <w:pStyle w:val="TableParagraph"/>
              <w:ind w:left="218" w:right="201" w:hanging="3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Совместное посещение наставляемого с наставником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вебинаров,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мастер-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классов.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31" w:right="19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Анализ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посещенных</w:t>
            </w:r>
            <w:r w:rsidRPr="00292FD0">
              <w:rPr>
                <w:spacing w:val="-2"/>
                <w:sz w:val="26"/>
                <w:szCs w:val="26"/>
              </w:rPr>
              <w:t xml:space="preserve"> мероприятий</w:t>
            </w:r>
          </w:p>
        </w:tc>
        <w:tc>
          <w:tcPr>
            <w:tcW w:w="1491" w:type="dxa"/>
          </w:tcPr>
          <w:p w:rsidR="00C679BE" w:rsidRPr="00292FD0" w:rsidRDefault="00C679BE" w:rsidP="009438C9">
            <w:pPr>
              <w:pStyle w:val="TableParagraph"/>
              <w:spacing w:line="273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в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</w:rPr>
              <w:t>течение</w:t>
            </w:r>
          </w:p>
          <w:p w:rsidR="00530683" w:rsidRPr="00292FD0" w:rsidRDefault="00C679BE" w:rsidP="009438C9">
            <w:pPr>
              <w:pStyle w:val="TableParagraph"/>
              <w:ind w:left="523" w:right="242" w:hanging="265"/>
              <w:jc w:val="center"/>
              <w:rPr>
                <w:sz w:val="26"/>
                <w:szCs w:val="26"/>
              </w:rPr>
            </w:pPr>
            <w:proofErr w:type="spellStart"/>
            <w:r w:rsidRPr="00292FD0">
              <w:rPr>
                <w:spacing w:val="-4"/>
                <w:sz w:val="26"/>
                <w:szCs w:val="26"/>
              </w:rPr>
              <w:t>года</w:t>
            </w:r>
            <w:proofErr w:type="spellEnd"/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ind w:left="1168" w:hanging="744"/>
              <w:rPr>
                <w:sz w:val="26"/>
                <w:szCs w:val="26"/>
              </w:rPr>
            </w:pPr>
            <w:r w:rsidRPr="00292FD0">
              <w:rPr>
                <w:sz w:val="26"/>
                <w:szCs w:val="26"/>
              </w:rPr>
              <w:t>повышение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>качества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</w:rPr>
              <w:t xml:space="preserve">занятий </w:t>
            </w:r>
            <w:r w:rsidRPr="00292FD0">
              <w:rPr>
                <w:spacing w:val="-2"/>
                <w:sz w:val="26"/>
                <w:szCs w:val="26"/>
              </w:rPr>
              <w:t>наставляемого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:rsidR="00530683" w:rsidRPr="00292FD0" w:rsidRDefault="00530683" w:rsidP="00C679BE">
            <w:pPr>
              <w:pStyle w:val="TableParagraph"/>
              <w:ind w:left="364" w:hanging="36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Подготовка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к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участию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обучающихся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 конкурсах и</w:t>
            </w:r>
            <w:r w:rsidR="00C679BE">
              <w:rPr>
                <w:sz w:val="26"/>
                <w:szCs w:val="26"/>
                <w:lang w:val="ru-RU"/>
              </w:rPr>
              <w:t xml:space="preserve"> с</w:t>
            </w:r>
            <w:r w:rsidRPr="00292FD0">
              <w:rPr>
                <w:sz w:val="26"/>
                <w:szCs w:val="26"/>
                <w:lang w:val="ru-RU"/>
              </w:rPr>
              <w:t>оревнованиях,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изучение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положений,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регистрация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участников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3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декабрь</w:t>
            </w:r>
          </w:p>
        </w:tc>
        <w:tc>
          <w:tcPr>
            <w:tcW w:w="3829" w:type="dxa"/>
          </w:tcPr>
          <w:p w:rsidR="00C679BE" w:rsidRDefault="00530683" w:rsidP="00C679BE">
            <w:pPr>
              <w:pStyle w:val="TableParagraph"/>
              <w:ind w:left="1154" w:hanging="1044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Участие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обучающихся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в</w:t>
            </w:r>
          </w:p>
          <w:p w:rsidR="00530683" w:rsidRPr="00C679BE" w:rsidRDefault="00530683" w:rsidP="00C679BE">
            <w:pPr>
              <w:pStyle w:val="TableParagraph"/>
              <w:ind w:left="1154" w:hanging="1044"/>
              <w:jc w:val="center"/>
              <w:rPr>
                <w:sz w:val="26"/>
                <w:szCs w:val="26"/>
                <w:lang w:val="ru-RU"/>
              </w:rPr>
            </w:pPr>
            <w:proofErr w:type="gramStart"/>
            <w:r w:rsidRPr="00C679BE">
              <w:rPr>
                <w:sz w:val="26"/>
                <w:szCs w:val="26"/>
                <w:lang w:val="ru-RU"/>
              </w:rPr>
              <w:t>конкурсах</w:t>
            </w:r>
            <w:proofErr w:type="gramEnd"/>
            <w:r w:rsidRPr="00C679BE">
              <w:rPr>
                <w:sz w:val="26"/>
                <w:szCs w:val="26"/>
                <w:lang w:val="ru-RU"/>
              </w:rPr>
              <w:t>,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pacing w:val="-2"/>
                <w:sz w:val="26"/>
                <w:szCs w:val="26"/>
                <w:lang w:val="ru-RU"/>
              </w:rPr>
              <w:t>соревнованиях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C679BE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C679BE" w:rsidRDefault="00530683" w:rsidP="00C679B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Помощь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в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="00C679BE" w:rsidRPr="00C679BE">
              <w:rPr>
                <w:sz w:val="26"/>
                <w:szCs w:val="26"/>
                <w:lang w:val="ru-RU"/>
              </w:rPr>
              <w:t>организаци</w:t>
            </w:r>
            <w:r w:rsidR="00C679BE">
              <w:rPr>
                <w:sz w:val="26"/>
                <w:szCs w:val="26"/>
                <w:lang w:val="ru-RU"/>
              </w:rPr>
              <w:t xml:space="preserve">и </w:t>
            </w:r>
            <w:r w:rsidR="00C679BE" w:rsidRPr="00C679BE">
              <w:rPr>
                <w:sz w:val="26"/>
                <w:szCs w:val="26"/>
                <w:lang w:val="ru-RU"/>
              </w:rPr>
              <w:t>промежуточной</w:t>
            </w:r>
          </w:p>
          <w:p w:rsidR="00530683" w:rsidRPr="00C679BE" w:rsidRDefault="00530683" w:rsidP="00C679BE">
            <w:pPr>
              <w:pStyle w:val="TableParagraph"/>
              <w:ind w:left="1003" w:hanging="737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 xml:space="preserve">аттестации </w:t>
            </w:r>
            <w:proofErr w:type="gramStart"/>
            <w:r w:rsidRPr="00C679BE">
              <w:rPr>
                <w:sz w:val="26"/>
                <w:szCs w:val="26"/>
                <w:lang w:val="ru-RU"/>
              </w:rPr>
              <w:t>обучающихся</w:t>
            </w:r>
            <w:proofErr w:type="gramEnd"/>
          </w:p>
        </w:tc>
        <w:tc>
          <w:tcPr>
            <w:tcW w:w="1491" w:type="dxa"/>
          </w:tcPr>
          <w:p w:rsidR="00530683" w:rsidRPr="00C679BE" w:rsidRDefault="00C679BE" w:rsidP="00C679BE">
            <w:pPr>
              <w:pStyle w:val="TableParagraph"/>
              <w:ind w:left="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декабрь-январь</w:t>
            </w:r>
          </w:p>
        </w:tc>
        <w:tc>
          <w:tcPr>
            <w:tcW w:w="3829" w:type="dxa"/>
          </w:tcPr>
          <w:p w:rsidR="00530683" w:rsidRPr="00292FD0" w:rsidRDefault="00530683" w:rsidP="00C679BE">
            <w:pPr>
              <w:pStyle w:val="TableParagraph"/>
              <w:ind w:left="119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Объективная оценка уровня усвоения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программного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 xml:space="preserve">материала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обучающимися</w:t>
            </w:r>
            <w:proofErr w:type="gramEnd"/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на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промежуточном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этапе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C679BE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292FD0" w:rsidRDefault="00530683" w:rsidP="00C679BE">
            <w:pPr>
              <w:pStyle w:val="TableParagraph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Помощь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в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составлении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педагогической отчётности по итогам учебного года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5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декабрь/май</w:t>
            </w:r>
          </w:p>
        </w:tc>
        <w:tc>
          <w:tcPr>
            <w:tcW w:w="3829" w:type="dxa"/>
          </w:tcPr>
          <w:p w:rsidR="00530683" w:rsidRPr="00C679BE" w:rsidRDefault="00530683" w:rsidP="00530683">
            <w:pPr>
              <w:pStyle w:val="TableParagraph"/>
              <w:spacing w:line="270" w:lineRule="exact"/>
              <w:ind w:left="150" w:right="142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Качественный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pacing w:val="-2"/>
                <w:sz w:val="26"/>
                <w:szCs w:val="26"/>
                <w:lang w:val="ru-RU"/>
              </w:rPr>
              <w:t>анализ</w:t>
            </w:r>
          </w:p>
          <w:p w:rsidR="00530683" w:rsidRPr="00C679BE" w:rsidRDefault="00530683" w:rsidP="00530683">
            <w:pPr>
              <w:pStyle w:val="TableParagraph"/>
              <w:spacing w:line="270" w:lineRule="atLeast"/>
              <w:ind w:left="150" w:right="137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деятельности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педагога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 xml:space="preserve">за </w:t>
            </w:r>
            <w:r w:rsidRPr="00C679BE">
              <w:rPr>
                <w:spacing w:val="-2"/>
                <w:sz w:val="26"/>
                <w:szCs w:val="26"/>
                <w:lang w:val="ru-RU"/>
              </w:rPr>
              <w:t>полугодие/год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C679BE" w:rsidRDefault="00530683" w:rsidP="00530683">
            <w:pPr>
              <w:pStyle w:val="TableParagraph"/>
              <w:spacing w:line="271" w:lineRule="exact"/>
              <w:ind w:left="30" w:right="19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Помощь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в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организации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pacing w:val="-2"/>
                <w:sz w:val="26"/>
                <w:szCs w:val="26"/>
                <w:lang w:val="ru-RU"/>
              </w:rPr>
              <w:t>проектной</w:t>
            </w:r>
          </w:p>
          <w:p w:rsidR="00530683" w:rsidRPr="00C679BE" w:rsidRDefault="00530683" w:rsidP="00530683">
            <w:pPr>
              <w:pStyle w:val="TableParagraph"/>
              <w:spacing w:line="261" w:lineRule="exact"/>
              <w:ind w:left="30" w:right="19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pacing w:val="-2"/>
                <w:sz w:val="26"/>
                <w:szCs w:val="26"/>
                <w:lang w:val="ru-RU"/>
              </w:rPr>
              <w:t>деятельность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1" w:lineRule="exact"/>
              <w:ind w:left="15" w:right="2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январь</w:t>
            </w:r>
          </w:p>
        </w:tc>
        <w:tc>
          <w:tcPr>
            <w:tcW w:w="3829" w:type="dxa"/>
          </w:tcPr>
          <w:p w:rsidR="00530683" w:rsidRPr="00C679BE" w:rsidRDefault="00530683" w:rsidP="00530683">
            <w:pPr>
              <w:pStyle w:val="TableParagraph"/>
              <w:spacing w:line="271" w:lineRule="exact"/>
              <w:ind w:left="150" w:right="140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Участие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z w:val="26"/>
                <w:szCs w:val="26"/>
                <w:lang w:val="ru-RU"/>
              </w:rPr>
              <w:t>обучающихся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530683" w:rsidRPr="00C679BE" w:rsidRDefault="00530683" w:rsidP="00530683">
            <w:pPr>
              <w:pStyle w:val="TableParagraph"/>
              <w:spacing w:line="261" w:lineRule="exact"/>
              <w:ind w:left="150" w:right="140"/>
              <w:jc w:val="center"/>
              <w:rPr>
                <w:sz w:val="26"/>
                <w:szCs w:val="26"/>
                <w:lang w:val="ru-RU"/>
              </w:rPr>
            </w:pPr>
            <w:r w:rsidRPr="00C679BE">
              <w:rPr>
                <w:sz w:val="26"/>
                <w:szCs w:val="26"/>
                <w:lang w:val="ru-RU"/>
              </w:rPr>
              <w:t>проектной</w:t>
            </w:r>
            <w:r w:rsidR="00C679BE">
              <w:rPr>
                <w:sz w:val="26"/>
                <w:szCs w:val="26"/>
                <w:lang w:val="ru-RU"/>
              </w:rPr>
              <w:t xml:space="preserve"> </w:t>
            </w:r>
            <w:r w:rsidRPr="00C679BE">
              <w:rPr>
                <w:spacing w:val="-2"/>
                <w:sz w:val="26"/>
                <w:szCs w:val="26"/>
                <w:lang w:val="ru-RU"/>
              </w:rPr>
              <w:t>работе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C679BE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55029B" w:rsidRDefault="00530683" w:rsidP="0055029B">
            <w:pPr>
              <w:pStyle w:val="TableParagraph"/>
              <w:jc w:val="center"/>
              <w:rPr>
                <w:sz w:val="26"/>
                <w:szCs w:val="26"/>
                <w:lang w:val="ru-RU"/>
              </w:rPr>
            </w:pPr>
            <w:r w:rsidRPr="0055029B">
              <w:rPr>
                <w:sz w:val="26"/>
                <w:szCs w:val="26"/>
                <w:lang w:val="ru-RU"/>
              </w:rPr>
              <w:t>Участие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наставляемого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в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организации конкурсов, соревнований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5"/>
              <w:jc w:val="center"/>
              <w:rPr>
                <w:sz w:val="26"/>
                <w:szCs w:val="26"/>
              </w:rPr>
            </w:pPr>
            <w:r w:rsidRPr="00292FD0">
              <w:rPr>
                <w:spacing w:val="-2"/>
                <w:sz w:val="26"/>
                <w:szCs w:val="26"/>
              </w:rPr>
              <w:t>февраль</w:t>
            </w:r>
          </w:p>
        </w:tc>
        <w:tc>
          <w:tcPr>
            <w:tcW w:w="3829" w:type="dxa"/>
          </w:tcPr>
          <w:p w:rsidR="00530683" w:rsidRPr="0055029B" w:rsidRDefault="00530683" w:rsidP="00530683">
            <w:pPr>
              <w:pStyle w:val="TableParagraph"/>
              <w:spacing w:line="270" w:lineRule="exact"/>
              <w:ind w:left="150" w:right="140"/>
              <w:jc w:val="center"/>
              <w:rPr>
                <w:sz w:val="26"/>
                <w:szCs w:val="26"/>
                <w:lang w:val="ru-RU"/>
              </w:rPr>
            </w:pPr>
            <w:r w:rsidRPr="0055029B">
              <w:rPr>
                <w:sz w:val="26"/>
                <w:szCs w:val="26"/>
                <w:lang w:val="ru-RU"/>
              </w:rPr>
              <w:t>Участие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обучающихся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pacing w:val="-10"/>
                <w:sz w:val="26"/>
                <w:szCs w:val="26"/>
                <w:lang w:val="ru-RU"/>
              </w:rPr>
              <w:t>в</w:t>
            </w:r>
          </w:p>
          <w:p w:rsidR="0055029B" w:rsidRDefault="00530683" w:rsidP="00530683">
            <w:pPr>
              <w:pStyle w:val="TableParagraph"/>
              <w:spacing w:line="270" w:lineRule="atLeast"/>
              <w:ind w:left="150" w:right="138"/>
              <w:jc w:val="center"/>
              <w:rPr>
                <w:sz w:val="26"/>
                <w:szCs w:val="26"/>
                <w:lang w:val="ru-RU"/>
              </w:rPr>
            </w:pPr>
            <w:r w:rsidRPr="0055029B">
              <w:rPr>
                <w:sz w:val="26"/>
                <w:szCs w:val="26"/>
                <w:lang w:val="ru-RU"/>
              </w:rPr>
              <w:t>конкурсной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деятельности</w:t>
            </w:r>
          </w:p>
          <w:p w:rsidR="00530683" w:rsidRPr="0055029B" w:rsidRDefault="00530683" w:rsidP="00530683">
            <w:pPr>
              <w:pStyle w:val="TableParagraph"/>
              <w:spacing w:line="270" w:lineRule="atLeast"/>
              <w:ind w:left="150" w:right="138"/>
              <w:jc w:val="center"/>
              <w:rPr>
                <w:sz w:val="26"/>
                <w:szCs w:val="26"/>
                <w:lang w:val="ru-RU"/>
              </w:rPr>
            </w:pPr>
            <w:r w:rsidRPr="0055029B">
              <w:rPr>
                <w:sz w:val="26"/>
                <w:szCs w:val="26"/>
                <w:lang w:val="ru-RU"/>
              </w:rPr>
              <w:t xml:space="preserve">и </w:t>
            </w:r>
            <w:proofErr w:type="gramStart"/>
            <w:r w:rsidRPr="0055029B">
              <w:rPr>
                <w:spacing w:val="-2"/>
                <w:sz w:val="26"/>
                <w:szCs w:val="26"/>
                <w:lang w:val="ru-RU"/>
              </w:rPr>
              <w:t>соревнованиях</w:t>
            </w:r>
            <w:proofErr w:type="gramEnd"/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5029B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5029B" w:rsidRDefault="00530683" w:rsidP="0055029B">
            <w:pPr>
              <w:pStyle w:val="TableParagraph"/>
              <w:ind w:left="110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 xml:space="preserve">Организация сетевой работы </w:t>
            </w:r>
          </w:p>
          <w:p w:rsidR="00530683" w:rsidRPr="00292FD0" w:rsidRDefault="00530683" w:rsidP="0055029B">
            <w:pPr>
              <w:pStyle w:val="TableParagraph"/>
              <w:ind w:left="110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(внутри учреждения,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учреждениями-партнерами)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0" w:lineRule="exact"/>
              <w:ind w:left="15" w:right="1"/>
              <w:jc w:val="center"/>
              <w:rPr>
                <w:sz w:val="26"/>
                <w:szCs w:val="26"/>
              </w:rPr>
            </w:pPr>
            <w:r w:rsidRPr="00292FD0">
              <w:rPr>
                <w:spacing w:val="-4"/>
                <w:sz w:val="26"/>
                <w:szCs w:val="26"/>
              </w:rPr>
              <w:t>март</w:t>
            </w:r>
          </w:p>
        </w:tc>
        <w:tc>
          <w:tcPr>
            <w:tcW w:w="3829" w:type="dxa"/>
          </w:tcPr>
          <w:p w:rsidR="00530683" w:rsidRPr="00292FD0" w:rsidRDefault="00530683" w:rsidP="00530683">
            <w:pPr>
              <w:pStyle w:val="TableParagraph"/>
              <w:ind w:left="402" w:firstLine="264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Участие обучающихся в совместных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с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 xml:space="preserve"> обучающимися</w:t>
            </w:r>
          </w:p>
          <w:p w:rsidR="00530683" w:rsidRPr="00292FD0" w:rsidRDefault="00530683" w:rsidP="00530683">
            <w:pPr>
              <w:pStyle w:val="TableParagraph"/>
              <w:spacing w:line="261" w:lineRule="exact"/>
              <w:ind w:left="366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других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объединений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проектах</w:t>
            </w:r>
          </w:p>
        </w:tc>
      </w:tr>
      <w:tr w:rsidR="00530683" w:rsidRPr="00292FD0" w:rsidTr="00530683">
        <w:trPr>
          <w:trHeight w:val="713"/>
        </w:trPr>
        <w:tc>
          <w:tcPr>
            <w:tcW w:w="562" w:type="dxa"/>
          </w:tcPr>
          <w:p w:rsidR="00530683" w:rsidRPr="00530683" w:rsidRDefault="00530683" w:rsidP="00530683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</w:p>
        </w:tc>
        <w:tc>
          <w:tcPr>
            <w:tcW w:w="4606" w:type="dxa"/>
          </w:tcPr>
          <w:p w:rsidR="00530683" w:rsidRPr="00292FD0" w:rsidRDefault="00530683" w:rsidP="00530683">
            <w:pPr>
              <w:pStyle w:val="TableParagraph"/>
              <w:ind w:left="32" w:right="19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z w:val="26"/>
                <w:szCs w:val="26"/>
                <w:lang w:val="ru-RU"/>
              </w:rPr>
              <w:t>Подведение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итогов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профессиональной адаптации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292FD0">
              <w:rPr>
                <w:sz w:val="26"/>
                <w:szCs w:val="26"/>
                <w:lang w:val="ru-RU"/>
              </w:rPr>
              <w:t>наставляемого,</w:t>
            </w:r>
            <w:r w:rsidR="0055029B">
              <w:rPr>
                <w:sz w:val="26"/>
                <w:szCs w:val="26"/>
                <w:lang w:val="ru-RU"/>
              </w:rPr>
              <w:t xml:space="preserve"> составление </w:t>
            </w:r>
            <w:r w:rsidRPr="00292FD0">
              <w:rPr>
                <w:sz w:val="26"/>
                <w:szCs w:val="26"/>
                <w:lang w:val="ru-RU"/>
              </w:rPr>
              <w:t xml:space="preserve">отчета по итогам наставничества </w:t>
            </w:r>
            <w:proofErr w:type="gramStart"/>
            <w:r w:rsidRPr="00292FD0">
              <w:rPr>
                <w:sz w:val="26"/>
                <w:szCs w:val="26"/>
                <w:lang w:val="ru-RU"/>
              </w:rPr>
              <w:t>с</w:t>
            </w:r>
            <w:proofErr w:type="gramEnd"/>
          </w:p>
          <w:p w:rsidR="00530683" w:rsidRPr="0055029B" w:rsidRDefault="00530683" w:rsidP="00530683">
            <w:pPr>
              <w:pStyle w:val="TableParagraph"/>
              <w:ind w:left="31" w:right="19"/>
              <w:jc w:val="center"/>
              <w:rPr>
                <w:sz w:val="26"/>
                <w:szCs w:val="26"/>
                <w:lang w:val="ru-RU"/>
              </w:rPr>
            </w:pPr>
            <w:r w:rsidRPr="0055029B">
              <w:rPr>
                <w:sz w:val="26"/>
                <w:szCs w:val="26"/>
                <w:lang w:val="ru-RU"/>
              </w:rPr>
              <w:t>предложениями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по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дальнейшей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 xml:space="preserve">работе </w:t>
            </w:r>
            <w:r w:rsidRPr="0055029B">
              <w:rPr>
                <w:spacing w:val="-2"/>
                <w:sz w:val="26"/>
                <w:szCs w:val="26"/>
                <w:lang w:val="ru-RU"/>
              </w:rPr>
              <w:t>наставляемого</w:t>
            </w:r>
          </w:p>
        </w:tc>
        <w:tc>
          <w:tcPr>
            <w:tcW w:w="1491" w:type="dxa"/>
          </w:tcPr>
          <w:p w:rsidR="00530683" w:rsidRPr="00292FD0" w:rsidRDefault="00530683" w:rsidP="00530683">
            <w:pPr>
              <w:pStyle w:val="TableParagraph"/>
              <w:spacing w:line="273" w:lineRule="exact"/>
              <w:ind w:left="15" w:right="2"/>
              <w:jc w:val="center"/>
              <w:rPr>
                <w:sz w:val="26"/>
                <w:szCs w:val="26"/>
              </w:rPr>
            </w:pPr>
            <w:r w:rsidRPr="00292FD0">
              <w:rPr>
                <w:spacing w:val="-5"/>
                <w:sz w:val="26"/>
                <w:szCs w:val="26"/>
              </w:rPr>
              <w:t>май</w:t>
            </w:r>
          </w:p>
        </w:tc>
        <w:tc>
          <w:tcPr>
            <w:tcW w:w="3829" w:type="dxa"/>
          </w:tcPr>
          <w:p w:rsidR="00530683" w:rsidRPr="00292FD0" w:rsidRDefault="0055029B" w:rsidP="0055029B">
            <w:pPr>
              <w:pStyle w:val="TableParagraph"/>
              <w:spacing w:before="85"/>
              <w:ind w:left="0" w:right="560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530683" w:rsidRPr="00292FD0">
              <w:rPr>
                <w:sz w:val="26"/>
                <w:szCs w:val="26"/>
                <w:lang w:val="ru-RU"/>
              </w:rPr>
              <w:t>нализ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530683" w:rsidRPr="00292FD0">
              <w:rPr>
                <w:sz w:val="26"/>
                <w:szCs w:val="26"/>
                <w:lang w:val="ru-RU"/>
              </w:rPr>
              <w:t xml:space="preserve">наставничества с использованием </w:t>
            </w:r>
            <w:r w:rsidR="00530683" w:rsidRPr="00292FD0">
              <w:rPr>
                <w:spacing w:val="-2"/>
                <w:sz w:val="26"/>
                <w:szCs w:val="26"/>
                <w:lang w:val="ru-RU"/>
              </w:rPr>
              <w:t>материалов</w:t>
            </w:r>
          </w:p>
          <w:p w:rsidR="00530683" w:rsidRPr="0055029B" w:rsidRDefault="00530683" w:rsidP="0055029B">
            <w:pPr>
              <w:pStyle w:val="TableParagraph"/>
              <w:ind w:left="0" w:right="792"/>
              <w:jc w:val="center"/>
              <w:rPr>
                <w:sz w:val="26"/>
                <w:szCs w:val="26"/>
                <w:lang w:val="ru-RU"/>
              </w:rPr>
            </w:pPr>
            <w:r w:rsidRPr="00292FD0">
              <w:rPr>
                <w:spacing w:val="-2"/>
                <w:sz w:val="26"/>
                <w:szCs w:val="26"/>
                <w:lang w:val="ru-RU"/>
              </w:rPr>
              <w:t xml:space="preserve">социометрических </w:t>
            </w:r>
            <w:r w:rsidR="0055029B">
              <w:rPr>
                <w:spacing w:val="-2"/>
                <w:sz w:val="26"/>
                <w:szCs w:val="26"/>
                <w:lang w:val="ru-RU"/>
              </w:rPr>
              <w:t xml:space="preserve">      </w:t>
            </w:r>
            <w:r w:rsidRPr="00292FD0">
              <w:rPr>
                <w:spacing w:val="-2"/>
                <w:sz w:val="26"/>
                <w:szCs w:val="26"/>
                <w:lang w:val="ru-RU"/>
              </w:rPr>
              <w:t>исследований,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составление</w:t>
            </w:r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z w:val="26"/>
                <w:szCs w:val="26"/>
                <w:lang w:val="ru-RU"/>
              </w:rPr>
              <w:t>плана работы</w:t>
            </w:r>
            <w:r w:rsidR="0055029B">
              <w:rPr>
                <w:sz w:val="26"/>
                <w:szCs w:val="26"/>
                <w:lang w:val="ru-RU"/>
              </w:rPr>
              <w:t xml:space="preserve">  </w:t>
            </w:r>
            <w:r w:rsidRPr="0055029B">
              <w:rPr>
                <w:sz w:val="26"/>
                <w:szCs w:val="26"/>
                <w:lang w:val="ru-RU"/>
              </w:rPr>
              <w:t>на</w:t>
            </w:r>
            <w:r w:rsidR="0055029B">
              <w:rPr>
                <w:sz w:val="26"/>
                <w:szCs w:val="26"/>
                <w:lang w:val="ru-RU"/>
              </w:rPr>
              <w:t xml:space="preserve">         </w:t>
            </w:r>
            <w:proofErr w:type="gramStart"/>
            <w:r w:rsidRPr="0055029B">
              <w:rPr>
                <w:sz w:val="26"/>
                <w:szCs w:val="26"/>
                <w:lang w:val="ru-RU"/>
              </w:rPr>
              <w:t>следующий</w:t>
            </w:r>
            <w:proofErr w:type="gramEnd"/>
            <w:r w:rsidR="0055029B">
              <w:rPr>
                <w:sz w:val="26"/>
                <w:szCs w:val="26"/>
                <w:lang w:val="ru-RU"/>
              </w:rPr>
              <w:t xml:space="preserve"> </w:t>
            </w:r>
            <w:r w:rsidRPr="0055029B">
              <w:rPr>
                <w:spacing w:val="-5"/>
                <w:sz w:val="26"/>
                <w:szCs w:val="26"/>
                <w:lang w:val="ru-RU"/>
              </w:rPr>
              <w:t>год</w:t>
            </w:r>
          </w:p>
        </w:tc>
      </w:tr>
    </w:tbl>
    <w:p w:rsidR="00DA52CD" w:rsidRPr="00292FD0" w:rsidRDefault="0055029B" w:rsidP="00C679BE">
      <w:pPr>
        <w:pStyle w:val="TableParagraph"/>
        <w:spacing w:line="261" w:lineRule="exact"/>
        <w:ind w:left="0"/>
        <w:rPr>
          <w:sz w:val="26"/>
          <w:szCs w:val="26"/>
        </w:rPr>
        <w:sectPr w:rsidR="00DA52CD" w:rsidRPr="00292FD0">
          <w:type w:val="continuous"/>
          <w:pgSz w:w="11910" w:h="16840"/>
          <w:pgMar w:top="1100" w:right="425" w:bottom="1347" w:left="566" w:header="720" w:footer="720" w:gutter="0"/>
          <w:cols w:space="720"/>
        </w:sectPr>
      </w:pPr>
      <w:r>
        <w:rPr>
          <w:sz w:val="26"/>
          <w:szCs w:val="26"/>
        </w:rPr>
        <w:t xml:space="preserve"> </w:t>
      </w:r>
    </w:p>
    <w:p w:rsidR="00DA52CD" w:rsidRPr="00292FD0" w:rsidRDefault="00DA52CD" w:rsidP="00C679B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A52CD" w:rsidRPr="00292FD0" w:rsidSect="00C679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443"/>
    <w:multiLevelType w:val="hybridMultilevel"/>
    <w:tmpl w:val="8E9A2D56"/>
    <w:lvl w:ilvl="0" w:tplc="9A123682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5C7464">
      <w:numFmt w:val="bullet"/>
      <w:lvlText w:val="•"/>
      <w:lvlJc w:val="left"/>
      <w:pPr>
        <w:ind w:left="2099" w:hanging="360"/>
      </w:pPr>
      <w:rPr>
        <w:rFonts w:hint="default"/>
        <w:lang w:val="ru-RU" w:eastAsia="en-US" w:bidi="ar-SA"/>
      </w:rPr>
    </w:lvl>
    <w:lvl w:ilvl="2" w:tplc="9A3C5F0C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3" w:tplc="E8549990">
      <w:numFmt w:val="bullet"/>
      <w:lvlText w:val="•"/>
      <w:lvlJc w:val="left"/>
      <w:pPr>
        <w:ind w:left="4058" w:hanging="360"/>
      </w:pPr>
      <w:rPr>
        <w:rFonts w:hint="default"/>
        <w:lang w:val="ru-RU" w:eastAsia="en-US" w:bidi="ar-SA"/>
      </w:rPr>
    </w:lvl>
    <w:lvl w:ilvl="4" w:tplc="9AFAD94A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99C6BAB2">
      <w:numFmt w:val="bullet"/>
      <w:lvlText w:val="•"/>
      <w:lvlJc w:val="left"/>
      <w:pPr>
        <w:ind w:left="6017" w:hanging="360"/>
      </w:pPr>
      <w:rPr>
        <w:rFonts w:hint="default"/>
        <w:lang w:val="ru-RU" w:eastAsia="en-US" w:bidi="ar-SA"/>
      </w:rPr>
    </w:lvl>
    <w:lvl w:ilvl="6" w:tplc="E086383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04D84516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  <w:lvl w:ilvl="8" w:tplc="C890D068">
      <w:numFmt w:val="bullet"/>
      <w:lvlText w:val="•"/>
      <w:lvlJc w:val="left"/>
      <w:pPr>
        <w:ind w:left="8956" w:hanging="360"/>
      </w:pPr>
      <w:rPr>
        <w:rFonts w:hint="default"/>
        <w:lang w:val="ru-RU" w:eastAsia="en-US" w:bidi="ar-SA"/>
      </w:rPr>
    </w:lvl>
  </w:abstractNum>
  <w:abstractNum w:abstractNumId="1">
    <w:nsid w:val="1B972F47"/>
    <w:multiLevelType w:val="hybridMultilevel"/>
    <w:tmpl w:val="EB8E6338"/>
    <w:lvl w:ilvl="0" w:tplc="F3AEDE18">
      <w:start w:val="1"/>
      <w:numFmt w:val="decimal"/>
      <w:lvlText w:val="%1."/>
      <w:lvlJc w:val="left"/>
      <w:pPr>
        <w:ind w:left="14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8AF43A">
      <w:numFmt w:val="bullet"/>
      <w:lvlText w:val="•"/>
      <w:lvlJc w:val="left"/>
      <w:pPr>
        <w:ind w:left="1217" w:hanging="236"/>
      </w:pPr>
      <w:rPr>
        <w:rFonts w:hint="default"/>
        <w:lang w:val="ru-RU" w:eastAsia="en-US" w:bidi="ar-SA"/>
      </w:rPr>
    </w:lvl>
    <w:lvl w:ilvl="2" w:tplc="E9AAD692">
      <w:numFmt w:val="bullet"/>
      <w:lvlText w:val="•"/>
      <w:lvlJc w:val="left"/>
      <w:pPr>
        <w:ind w:left="2295" w:hanging="236"/>
      </w:pPr>
      <w:rPr>
        <w:rFonts w:hint="default"/>
        <w:lang w:val="ru-RU" w:eastAsia="en-US" w:bidi="ar-SA"/>
      </w:rPr>
    </w:lvl>
    <w:lvl w:ilvl="3" w:tplc="41166AA0">
      <w:numFmt w:val="bullet"/>
      <w:lvlText w:val="•"/>
      <w:lvlJc w:val="left"/>
      <w:pPr>
        <w:ind w:left="3372" w:hanging="236"/>
      </w:pPr>
      <w:rPr>
        <w:rFonts w:hint="default"/>
        <w:lang w:val="ru-RU" w:eastAsia="en-US" w:bidi="ar-SA"/>
      </w:rPr>
    </w:lvl>
    <w:lvl w:ilvl="4" w:tplc="F2683BDA">
      <w:numFmt w:val="bullet"/>
      <w:lvlText w:val="•"/>
      <w:lvlJc w:val="left"/>
      <w:pPr>
        <w:ind w:left="4450" w:hanging="236"/>
      </w:pPr>
      <w:rPr>
        <w:rFonts w:hint="default"/>
        <w:lang w:val="ru-RU" w:eastAsia="en-US" w:bidi="ar-SA"/>
      </w:rPr>
    </w:lvl>
    <w:lvl w:ilvl="5" w:tplc="83E45E54">
      <w:numFmt w:val="bullet"/>
      <w:lvlText w:val="•"/>
      <w:lvlJc w:val="left"/>
      <w:pPr>
        <w:ind w:left="5527" w:hanging="236"/>
      </w:pPr>
      <w:rPr>
        <w:rFonts w:hint="default"/>
        <w:lang w:val="ru-RU" w:eastAsia="en-US" w:bidi="ar-SA"/>
      </w:rPr>
    </w:lvl>
    <w:lvl w:ilvl="6" w:tplc="1F985B96">
      <w:numFmt w:val="bullet"/>
      <w:lvlText w:val="•"/>
      <w:lvlJc w:val="left"/>
      <w:pPr>
        <w:ind w:left="6605" w:hanging="236"/>
      </w:pPr>
      <w:rPr>
        <w:rFonts w:hint="default"/>
        <w:lang w:val="ru-RU" w:eastAsia="en-US" w:bidi="ar-SA"/>
      </w:rPr>
    </w:lvl>
    <w:lvl w:ilvl="7" w:tplc="080C07F2">
      <w:numFmt w:val="bullet"/>
      <w:lvlText w:val="•"/>
      <w:lvlJc w:val="left"/>
      <w:pPr>
        <w:ind w:left="7682" w:hanging="236"/>
      </w:pPr>
      <w:rPr>
        <w:rFonts w:hint="default"/>
        <w:lang w:val="ru-RU" w:eastAsia="en-US" w:bidi="ar-SA"/>
      </w:rPr>
    </w:lvl>
    <w:lvl w:ilvl="8" w:tplc="1D7CA33E">
      <w:numFmt w:val="bullet"/>
      <w:lvlText w:val="•"/>
      <w:lvlJc w:val="left"/>
      <w:pPr>
        <w:ind w:left="8760" w:hanging="236"/>
      </w:pPr>
      <w:rPr>
        <w:rFonts w:hint="default"/>
        <w:lang w:val="ru-RU" w:eastAsia="en-US" w:bidi="ar-SA"/>
      </w:rPr>
    </w:lvl>
  </w:abstractNum>
  <w:abstractNum w:abstractNumId="2">
    <w:nsid w:val="5F5C1479"/>
    <w:multiLevelType w:val="hybridMultilevel"/>
    <w:tmpl w:val="270C5A9C"/>
    <w:lvl w:ilvl="0" w:tplc="84484A58">
      <w:start w:val="6"/>
      <w:numFmt w:val="decimal"/>
      <w:lvlText w:val="%1."/>
      <w:lvlJc w:val="left"/>
      <w:pPr>
        <w:ind w:left="66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7EBA8A">
      <w:numFmt w:val="bullet"/>
      <w:lvlText w:val=""/>
      <w:lvlJc w:val="left"/>
      <w:pPr>
        <w:ind w:left="1121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DB0A8CC6">
      <w:numFmt w:val="bullet"/>
      <w:lvlText w:val="•"/>
      <w:lvlJc w:val="left"/>
      <w:pPr>
        <w:ind w:left="2208" w:hanging="360"/>
      </w:pPr>
      <w:rPr>
        <w:rFonts w:hint="default"/>
        <w:lang w:val="ru-RU" w:eastAsia="en-US" w:bidi="ar-SA"/>
      </w:rPr>
    </w:lvl>
    <w:lvl w:ilvl="3" w:tplc="2F2AAAA6">
      <w:numFmt w:val="bullet"/>
      <w:lvlText w:val="•"/>
      <w:lvlJc w:val="left"/>
      <w:pPr>
        <w:ind w:left="3296" w:hanging="360"/>
      </w:pPr>
      <w:rPr>
        <w:rFonts w:hint="default"/>
        <w:lang w:val="ru-RU" w:eastAsia="en-US" w:bidi="ar-SA"/>
      </w:rPr>
    </w:lvl>
    <w:lvl w:ilvl="4" w:tplc="496C31BE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5" w:tplc="C9788EF8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57E2FD62">
      <w:numFmt w:val="bullet"/>
      <w:lvlText w:val="•"/>
      <w:lvlJc w:val="left"/>
      <w:pPr>
        <w:ind w:left="6561" w:hanging="360"/>
      </w:pPr>
      <w:rPr>
        <w:rFonts w:hint="default"/>
        <w:lang w:val="ru-RU" w:eastAsia="en-US" w:bidi="ar-SA"/>
      </w:rPr>
    </w:lvl>
    <w:lvl w:ilvl="7" w:tplc="559E0AE8">
      <w:numFmt w:val="bullet"/>
      <w:lvlText w:val="•"/>
      <w:lvlJc w:val="left"/>
      <w:pPr>
        <w:ind w:left="7650" w:hanging="360"/>
      </w:pPr>
      <w:rPr>
        <w:rFonts w:hint="default"/>
        <w:lang w:val="ru-RU" w:eastAsia="en-US" w:bidi="ar-SA"/>
      </w:rPr>
    </w:lvl>
    <w:lvl w:ilvl="8" w:tplc="B4A24C2A">
      <w:numFmt w:val="bullet"/>
      <w:lvlText w:val="•"/>
      <w:lvlJc w:val="left"/>
      <w:pPr>
        <w:ind w:left="873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52CD"/>
    <w:rsid w:val="00000841"/>
    <w:rsid w:val="00033BE2"/>
    <w:rsid w:val="00183425"/>
    <w:rsid w:val="00292FD0"/>
    <w:rsid w:val="002C4998"/>
    <w:rsid w:val="00346571"/>
    <w:rsid w:val="0042644D"/>
    <w:rsid w:val="00530683"/>
    <w:rsid w:val="0055029B"/>
    <w:rsid w:val="006F1AB6"/>
    <w:rsid w:val="0075240F"/>
    <w:rsid w:val="007C6C1F"/>
    <w:rsid w:val="009438C9"/>
    <w:rsid w:val="00AB02FF"/>
    <w:rsid w:val="00C679BE"/>
    <w:rsid w:val="00D37F42"/>
    <w:rsid w:val="00D43E18"/>
    <w:rsid w:val="00DA52CD"/>
    <w:rsid w:val="00E12C9B"/>
    <w:rsid w:val="00EC4107"/>
    <w:rsid w:val="00EF1313"/>
    <w:rsid w:val="00FF0F8F"/>
    <w:rsid w:val="00FF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52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A52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A52C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DA52CD"/>
    <w:pPr>
      <w:widowControl w:val="0"/>
      <w:autoSpaceDE w:val="0"/>
      <w:autoSpaceDN w:val="0"/>
      <w:spacing w:after="0" w:line="240" w:lineRule="auto"/>
      <w:ind w:left="43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A52CD"/>
    <w:pPr>
      <w:widowControl w:val="0"/>
      <w:autoSpaceDE w:val="0"/>
      <w:autoSpaceDN w:val="0"/>
      <w:spacing w:after="0" w:line="240" w:lineRule="auto"/>
      <w:ind w:left="141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DA52CD"/>
    <w:pPr>
      <w:widowControl w:val="0"/>
      <w:autoSpaceDE w:val="0"/>
      <w:autoSpaceDN w:val="0"/>
      <w:spacing w:after="0" w:line="240" w:lineRule="auto"/>
      <w:ind w:left="112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52CD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Muzey</dc:creator>
  <cp:lastModifiedBy>Muzey</cp:lastModifiedBy>
  <cp:revision>13</cp:revision>
  <dcterms:created xsi:type="dcterms:W3CDTF">2025-05-12T09:46:00Z</dcterms:created>
  <dcterms:modified xsi:type="dcterms:W3CDTF">2025-05-12T12:12:00Z</dcterms:modified>
</cp:coreProperties>
</file>