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3D" w:rsidRDefault="00BC4C3D" w:rsidP="00DE34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фиксации результатов анкетирования учащихся 9 – 11 классов по изучению удовлетворенности</w:t>
      </w:r>
    </w:p>
    <w:p w:rsidR="00BC4C3D" w:rsidRDefault="00BC4C3D" w:rsidP="00BC4C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образовательным процессом во Дворце детского творчества  20</w:t>
      </w:r>
      <w:r w:rsidR="001C1083">
        <w:rPr>
          <w:rFonts w:ascii="Times New Roman" w:hAnsi="Times New Roman" w:cs="Times New Roman"/>
          <w:b/>
          <w:sz w:val="20"/>
          <w:szCs w:val="20"/>
        </w:rPr>
        <w:t>2</w:t>
      </w:r>
      <w:r w:rsidR="001477A2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1C1083">
        <w:rPr>
          <w:rFonts w:ascii="Times New Roman" w:hAnsi="Times New Roman" w:cs="Times New Roman"/>
          <w:b/>
          <w:sz w:val="20"/>
          <w:szCs w:val="20"/>
        </w:rPr>
        <w:t>2</w:t>
      </w:r>
      <w:r w:rsidR="001477A2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5191" w:type="pct"/>
        <w:tblLayout w:type="fixed"/>
        <w:tblLook w:val="04A0"/>
      </w:tblPr>
      <w:tblGrid>
        <w:gridCol w:w="6109"/>
        <w:gridCol w:w="1230"/>
        <w:gridCol w:w="685"/>
        <w:gridCol w:w="955"/>
        <w:gridCol w:w="688"/>
        <w:gridCol w:w="820"/>
        <w:gridCol w:w="961"/>
        <w:gridCol w:w="286"/>
        <w:gridCol w:w="955"/>
        <w:gridCol w:w="823"/>
        <w:gridCol w:w="955"/>
        <w:gridCol w:w="884"/>
      </w:tblGrid>
      <w:tr w:rsidR="00BC4C3D" w:rsidTr="00827B89">
        <w:tc>
          <w:tcPr>
            <w:tcW w:w="4401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организацией быта в учреждении</w:t>
            </w:r>
          </w:p>
        </w:tc>
        <w:tc>
          <w:tcPr>
            <w:tcW w:w="5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C3D" w:rsidTr="00827B89">
        <w:tc>
          <w:tcPr>
            <w:tcW w:w="19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D" w:rsidRDefault="00BC4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C3D" w:rsidRDefault="00BC4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</w:t>
            </w:r>
          </w:p>
        </w:tc>
        <w:tc>
          <w:tcPr>
            <w:tcW w:w="6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4 - совершенно согласен</w:t>
            </w:r>
          </w:p>
        </w:tc>
        <w:tc>
          <w:tcPr>
            <w:tcW w:w="5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 согласен</w:t>
            </w:r>
          </w:p>
        </w:tc>
        <w:tc>
          <w:tcPr>
            <w:tcW w:w="5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трудно сказать</w:t>
            </w:r>
          </w:p>
        </w:tc>
        <w:tc>
          <w:tcPr>
            <w:tcW w:w="67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не согласен</w:t>
            </w:r>
          </w:p>
        </w:tc>
        <w:tc>
          <w:tcPr>
            <w:tcW w:w="5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совершенно не согласен</w:t>
            </w:r>
          </w:p>
        </w:tc>
      </w:tr>
      <w:tr w:rsidR="00BC4C3D" w:rsidTr="00827B89">
        <w:tc>
          <w:tcPr>
            <w:tcW w:w="19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C3D" w:rsidRDefault="00BC4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Санитарно-гигиеническим состоянием помещений Дворца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Материально-техническим оснащением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4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Оформлением помещений Дворца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4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Обеспечением безопасности Вашего нахождения во Дворце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4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4401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организацией учебно-воспитательного процесса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Расписанием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Уровнем преподавания: педагоги дают глубокие прочные знания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542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767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индивидуального подхода: педагоги учитывают Ваши индивидуальные особенности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542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767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Балансом учебных нагрузок: Вы не перегружены занятиями 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14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4401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организацией воспитательного процесса и дополнительного образования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Проводимыми мероприятиями, которые интересны и полезны педагогам, обучающимся, родителям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всех участников образовательного процесса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работы творческих объединений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84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84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Организацией мероприятий, помогающих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 развивать свои интересы, способности, таланты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Организацией мероприятий, помогающих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осуществить свой профессиональный выбор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Уровнем культуры общения, взаимодействия в среде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A068AB" w:rsidP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464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Уровнем культуры общения, взаимодействия с педагогами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Дисциплиной обучающихся на занятиях</w:t>
            </w:r>
            <w:proofErr w:type="gramEnd"/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84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A06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4401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психологическим климатом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Психологическим климатом в коллективе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Отношением педагогов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обучающимся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 w:rsidP="00841237">
            <w:pPr>
              <w:tabs>
                <w:tab w:val="left" w:pos="305"/>
                <w:tab w:val="center" w:pos="3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ДДТ Вы идете с радостью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4401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результатами своей учебной деятельности, развитием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количеством занятий по выбранному вами направлению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3D" w:rsidTr="00827B89">
        <w:tc>
          <w:tcPr>
            <w:tcW w:w="1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своими творческими достижениями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EA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3D" w:rsidRDefault="00BC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C4C3D" w:rsidRDefault="00BC4C3D" w:rsidP="00BC4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участвовал</w:t>
      </w:r>
      <w:r w:rsidR="00E1398C">
        <w:rPr>
          <w:rFonts w:ascii="Times New Roman" w:hAnsi="Times New Roman" w:cs="Times New Roman"/>
          <w:sz w:val="28"/>
          <w:szCs w:val="28"/>
        </w:rPr>
        <w:t>и 49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анкетирования были получены следующие результаты: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удовлетворенности – </w:t>
      </w:r>
      <w:r w:rsidR="00E1398C">
        <w:rPr>
          <w:rFonts w:ascii="Times New Roman" w:hAnsi="Times New Roman" w:cs="Times New Roman"/>
          <w:sz w:val="28"/>
          <w:szCs w:val="28"/>
        </w:rPr>
        <w:t>38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1398C">
        <w:rPr>
          <w:rFonts w:ascii="Times New Roman" w:hAnsi="Times New Roman" w:cs="Times New Roman"/>
          <w:sz w:val="28"/>
          <w:szCs w:val="28"/>
        </w:rPr>
        <w:t>77</w:t>
      </w:r>
      <w:r w:rsidR="00F31EBB">
        <w:rPr>
          <w:rFonts w:ascii="Times New Roman" w:hAnsi="Times New Roman" w:cs="Times New Roman"/>
          <w:sz w:val="28"/>
          <w:szCs w:val="28"/>
        </w:rPr>
        <w:t>,</w:t>
      </w:r>
      <w:r w:rsidR="00E139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%); средний уровень удовлетворенности – </w:t>
      </w:r>
      <w:r w:rsidR="00E139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1398C">
        <w:rPr>
          <w:rFonts w:ascii="Times New Roman" w:hAnsi="Times New Roman" w:cs="Times New Roman"/>
          <w:sz w:val="28"/>
          <w:szCs w:val="28"/>
        </w:rPr>
        <w:t>10,5</w:t>
      </w:r>
      <w:r>
        <w:rPr>
          <w:rFonts w:ascii="Times New Roman" w:hAnsi="Times New Roman" w:cs="Times New Roman"/>
          <w:sz w:val="28"/>
          <w:szCs w:val="28"/>
        </w:rPr>
        <w:t>%); низкий уровень удовлетворенности –</w:t>
      </w:r>
      <w:r w:rsidR="00E139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A1C7C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индекс удовлетворенности равен – </w:t>
      </w:r>
      <w:r w:rsidR="004A1C7C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9BA" w:rsidRDefault="009359BA"/>
    <w:sectPr w:rsidR="009359BA" w:rsidSect="00DE343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C3D"/>
    <w:rsid w:val="001477A2"/>
    <w:rsid w:val="001C1083"/>
    <w:rsid w:val="003A5F4A"/>
    <w:rsid w:val="00454AE5"/>
    <w:rsid w:val="004A1C7C"/>
    <w:rsid w:val="0054282C"/>
    <w:rsid w:val="00666258"/>
    <w:rsid w:val="006F36C6"/>
    <w:rsid w:val="00705151"/>
    <w:rsid w:val="00767EB2"/>
    <w:rsid w:val="00795E18"/>
    <w:rsid w:val="00827B89"/>
    <w:rsid w:val="00841237"/>
    <w:rsid w:val="009359BA"/>
    <w:rsid w:val="00A068AB"/>
    <w:rsid w:val="00BC4C3D"/>
    <w:rsid w:val="00DE3439"/>
    <w:rsid w:val="00E1398C"/>
    <w:rsid w:val="00EA464A"/>
    <w:rsid w:val="00F3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BC4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admin DDT</cp:lastModifiedBy>
  <cp:revision>17</cp:revision>
  <dcterms:created xsi:type="dcterms:W3CDTF">2021-04-12T08:43:00Z</dcterms:created>
  <dcterms:modified xsi:type="dcterms:W3CDTF">2022-05-04T07:55:00Z</dcterms:modified>
</cp:coreProperties>
</file>