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C2" w:rsidRDefault="007E1CC2" w:rsidP="007E1CC2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7E1CC2" w:rsidRDefault="007E1CC2" w:rsidP="007E1CC2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7E1CC2" w:rsidRDefault="007E1CC2" w:rsidP="007E1CC2">
      <w:pPr>
        <w:suppressAutoHyphens/>
        <w:jc w:val="center"/>
        <w:rPr>
          <w:b/>
          <w:sz w:val="28"/>
          <w:szCs w:val="28"/>
          <w:lang w:eastAsia="ar-SA"/>
        </w:rPr>
      </w:pPr>
    </w:p>
    <w:p w:rsidR="007E1CC2" w:rsidRDefault="007E1CC2" w:rsidP="007E1CC2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7E1CC2" w:rsidRDefault="007E1CC2" w:rsidP="007E1CC2">
      <w:pPr>
        <w:pStyle w:val="a3"/>
        <w:rPr>
          <w:sz w:val="40"/>
          <w:szCs w:val="40"/>
        </w:rPr>
      </w:pPr>
    </w:p>
    <w:p w:rsidR="007E1CC2" w:rsidRDefault="007E1CC2" w:rsidP="007E1CC2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7E1CC2" w:rsidRDefault="007E1CC2" w:rsidP="007E1CC2">
      <w:pPr>
        <w:pStyle w:val="3"/>
        <w:spacing w:after="0"/>
        <w:jc w:val="center"/>
        <w:rPr>
          <w:sz w:val="30"/>
          <w:szCs w:val="30"/>
        </w:rPr>
      </w:pPr>
    </w:p>
    <w:p w:rsidR="007E1CC2" w:rsidRDefault="007E1CC2" w:rsidP="007E1CC2">
      <w:pPr>
        <w:pStyle w:val="3"/>
        <w:rPr>
          <w:sz w:val="28"/>
          <w:szCs w:val="28"/>
        </w:rPr>
      </w:pPr>
    </w:p>
    <w:p w:rsidR="007E1CC2" w:rsidRDefault="000B195D" w:rsidP="007E1CC2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05.10.2021   </w:t>
      </w:r>
      <w:r>
        <w:rPr>
          <w:sz w:val="28"/>
          <w:szCs w:val="28"/>
        </w:rPr>
        <w:tab/>
        <w:t>№ 408</w:t>
      </w:r>
    </w:p>
    <w:p w:rsidR="007E1CC2" w:rsidRDefault="007E1CC2" w:rsidP="007E1CC2">
      <w:pPr>
        <w:rPr>
          <w:b/>
          <w:sz w:val="26"/>
          <w:szCs w:val="26"/>
        </w:rPr>
      </w:pPr>
    </w:p>
    <w:p w:rsidR="00014714" w:rsidRDefault="00014714" w:rsidP="00014714">
      <w:pPr>
        <w:pStyle w:val="a7"/>
        <w:shd w:val="clear" w:color="auto" w:fill="FFFFFF"/>
        <w:ind w:left="-360" w:right="-33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</w:t>
      </w:r>
      <w:r w:rsidRPr="00014714">
        <w:rPr>
          <w:color w:val="000000"/>
          <w:sz w:val="28"/>
          <w:szCs w:val="28"/>
        </w:rPr>
        <w:t xml:space="preserve"> проведении муниципального отборочного этапа областного</w:t>
      </w:r>
    </w:p>
    <w:p w:rsidR="00014714" w:rsidRPr="00014714" w:rsidRDefault="00014714" w:rsidP="00014714">
      <w:pPr>
        <w:pStyle w:val="a7"/>
        <w:shd w:val="clear" w:color="auto" w:fill="FFFFFF"/>
        <w:ind w:left="-360" w:right="-339"/>
        <w:textAlignment w:val="baseline"/>
        <w:rPr>
          <w:color w:val="000000"/>
          <w:sz w:val="28"/>
          <w:szCs w:val="28"/>
        </w:rPr>
      </w:pPr>
      <w:r w:rsidRPr="000147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014714">
        <w:rPr>
          <w:color w:val="000000"/>
          <w:sz w:val="28"/>
          <w:szCs w:val="28"/>
        </w:rPr>
        <w:t xml:space="preserve">кейс-чемпионата </w:t>
      </w:r>
      <w:r>
        <w:rPr>
          <w:color w:val="000000"/>
          <w:sz w:val="28"/>
          <w:szCs w:val="28"/>
        </w:rPr>
        <w:t xml:space="preserve">  </w:t>
      </w:r>
      <w:r w:rsidRPr="00014714">
        <w:rPr>
          <w:color w:val="000000"/>
          <w:sz w:val="28"/>
          <w:szCs w:val="28"/>
        </w:rPr>
        <w:t xml:space="preserve"> </w:t>
      </w:r>
      <w:r w:rsidRPr="00014714">
        <w:rPr>
          <w:sz w:val="28"/>
          <w:szCs w:val="28"/>
        </w:rPr>
        <w:t xml:space="preserve">«ПРОФИТ: про </w:t>
      </w:r>
      <w:proofErr w:type="spellStart"/>
      <w:r w:rsidRPr="00014714">
        <w:rPr>
          <w:sz w:val="28"/>
          <w:szCs w:val="28"/>
        </w:rPr>
        <w:t>Финансы&amp;</w:t>
      </w:r>
      <w:proofErr w:type="gramStart"/>
      <w:r w:rsidRPr="00014714">
        <w:rPr>
          <w:sz w:val="28"/>
          <w:szCs w:val="28"/>
        </w:rPr>
        <w:t>ИТ</w:t>
      </w:r>
      <w:proofErr w:type="spellEnd"/>
      <w:proofErr w:type="gramEnd"/>
      <w:r w:rsidRPr="00014714">
        <w:rPr>
          <w:sz w:val="28"/>
          <w:szCs w:val="28"/>
        </w:rPr>
        <w:t>»</w:t>
      </w:r>
    </w:p>
    <w:p w:rsidR="00014714" w:rsidRPr="00F33E1D" w:rsidRDefault="00014714" w:rsidP="00014714">
      <w:pPr>
        <w:pStyle w:val="a7"/>
        <w:shd w:val="clear" w:color="auto" w:fill="FFFFFF"/>
        <w:ind w:left="-360" w:right="-339"/>
        <w:jc w:val="center"/>
        <w:textAlignment w:val="baseline"/>
        <w:rPr>
          <w:b/>
          <w:sz w:val="28"/>
          <w:szCs w:val="28"/>
        </w:rPr>
      </w:pPr>
    </w:p>
    <w:p w:rsidR="007E1CC2" w:rsidRPr="00DD2994" w:rsidRDefault="007E1CC2" w:rsidP="00DD2994">
      <w:pPr>
        <w:shd w:val="clear" w:color="auto" w:fill="FFFFFF"/>
        <w:rPr>
          <w:color w:val="000000"/>
          <w:sz w:val="28"/>
          <w:szCs w:val="28"/>
        </w:rPr>
      </w:pPr>
    </w:p>
    <w:p w:rsidR="007E1CC2" w:rsidRDefault="007E1CC2" w:rsidP="007E1CC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</w:t>
      </w:r>
      <w:r w:rsidR="00DD2994">
        <w:rPr>
          <w:sz w:val="28"/>
          <w:szCs w:val="28"/>
        </w:rPr>
        <w:t xml:space="preserve">ответствии с календарём </w:t>
      </w:r>
      <w:r>
        <w:rPr>
          <w:sz w:val="28"/>
          <w:szCs w:val="28"/>
        </w:rPr>
        <w:t xml:space="preserve"> мероприятий с участием обучающихся  образовательных организаций  Гаврилов-Ямског</w:t>
      </w:r>
      <w:r w:rsidR="00DD2994">
        <w:rPr>
          <w:sz w:val="28"/>
          <w:szCs w:val="28"/>
        </w:rPr>
        <w:t>о муниципального района  на 2021</w:t>
      </w:r>
      <w:r w:rsidR="00014714">
        <w:rPr>
          <w:sz w:val="28"/>
          <w:szCs w:val="28"/>
        </w:rPr>
        <w:t xml:space="preserve">-2022 </w:t>
      </w:r>
      <w:proofErr w:type="spellStart"/>
      <w:r w:rsidR="00014714">
        <w:rPr>
          <w:sz w:val="28"/>
          <w:szCs w:val="28"/>
        </w:rPr>
        <w:t>уч.г</w:t>
      </w:r>
      <w:proofErr w:type="spellEnd"/>
      <w:r w:rsidR="00014714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</w:p>
    <w:p w:rsidR="007E1CC2" w:rsidRDefault="007E1CC2" w:rsidP="007E1CC2">
      <w:pPr>
        <w:pStyle w:val="a5"/>
        <w:jc w:val="both"/>
        <w:rPr>
          <w:sz w:val="28"/>
          <w:szCs w:val="28"/>
        </w:rPr>
      </w:pPr>
    </w:p>
    <w:p w:rsidR="00014714" w:rsidRDefault="007E1CC2" w:rsidP="0001471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14714" w:rsidRPr="00014714" w:rsidRDefault="00DD2994" w:rsidP="00014714">
      <w:pPr>
        <w:pStyle w:val="a5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014714">
        <w:rPr>
          <w:sz w:val="28"/>
          <w:szCs w:val="28"/>
        </w:rPr>
        <w:t xml:space="preserve">Провести     </w:t>
      </w:r>
      <w:r w:rsidR="00014714" w:rsidRPr="00014714">
        <w:rPr>
          <w:color w:val="000000"/>
          <w:sz w:val="28"/>
          <w:szCs w:val="28"/>
        </w:rPr>
        <w:t xml:space="preserve">20 октября  2021 года </w:t>
      </w:r>
      <w:r w:rsidR="00014714" w:rsidRPr="00014714">
        <w:rPr>
          <w:color w:val="000000"/>
          <w:sz w:val="28"/>
          <w:szCs w:val="28"/>
        </w:rPr>
        <w:t xml:space="preserve">   муниципальный  отборочный   этап</w:t>
      </w:r>
      <w:r w:rsidR="00014714" w:rsidRPr="00014714">
        <w:rPr>
          <w:color w:val="000000"/>
          <w:sz w:val="28"/>
          <w:szCs w:val="28"/>
        </w:rPr>
        <w:t xml:space="preserve"> </w:t>
      </w:r>
    </w:p>
    <w:p w:rsidR="007E1CC2" w:rsidRPr="00014714" w:rsidRDefault="00014714" w:rsidP="00014714">
      <w:pPr>
        <w:pStyle w:val="a5"/>
        <w:spacing w:after="0"/>
        <w:jc w:val="both"/>
        <w:rPr>
          <w:sz w:val="28"/>
          <w:szCs w:val="28"/>
        </w:rPr>
      </w:pPr>
      <w:r w:rsidRPr="00014714">
        <w:rPr>
          <w:color w:val="000000"/>
          <w:sz w:val="28"/>
          <w:szCs w:val="28"/>
        </w:rPr>
        <w:t xml:space="preserve">областного </w:t>
      </w:r>
      <w:r w:rsidRPr="00014714">
        <w:rPr>
          <w:color w:val="000000"/>
          <w:sz w:val="28"/>
          <w:szCs w:val="28"/>
        </w:rPr>
        <w:t xml:space="preserve">  </w:t>
      </w:r>
      <w:r w:rsidRPr="00014714">
        <w:rPr>
          <w:color w:val="000000"/>
          <w:sz w:val="28"/>
          <w:szCs w:val="28"/>
        </w:rPr>
        <w:t xml:space="preserve">кейс-чемпионата     </w:t>
      </w:r>
      <w:r w:rsidRPr="00014714">
        <w:rPr>
          <w:sz w:val="28"/>
          <w:szCs w:val="28"/>
        </w:rPr>
        <w:t xml:space="preserve">«ПРОФИТ: про </w:t>
      </w:r>
      <w:proofErr w:type="spellStart"/>
      <w:r w:rsidRPr="00014714">
        <w:rPr>
          <w:sz w:val="28"/>
          <w:szCs w:val="28"/>
        </w:rPr>
        <w:t>Финансы&amp;</w:t>
      </w:r>
      <w:proofErr w:type="gramStart"/>
      <w:r w:rsidRPr="00014714">
        <w:rPr>
          <w:sz w:val="28"/>
          <w:szCs w:val="28"/>
        </w:rPr>
        <w:t>ИТ</w:t>
      </w:r>
      <w:proofErr w:type="spellEnd"/>
      <w:proofErr w:type="gramEnd"/>
      <w:r w:rsidRPr="00014714">
        <w:rPr>
          <w:sz w:val="28"/>
          <w:szCs w:val="28"/>
        </w:rPr>
        <w:t>»</w:t>
      </w:r>
      <w:r w:rsidRPr="00014714">
        <w:rPr>
          <w:color w:val="000000"/>
          <w:sz w:val="28"/>
          <w:szCs w:val="28"/>
        </w:rPr>
        <w:t xml:space="preserve"> </w:t>
      </w:r>
      <w:r w:rsidR="00DD2994" w:rsidRPr="00014714">
        <w:rPr>
          <w:color w:val="000000"/>
          <w:sz w:val="28"/>
          <w:szCs w:val="28"/>
        </w:rPr>
        <w:t xml:space="preserve"> </w:t>
      </w:r>
      <w:r w:rsidR="004C5F90" w:rsidRPr="00014714">
        <w:rPr>
          <w:bCs/>
          <w:spacing w:val="-7"/>
          <w:sz w:val="28"/>
          <w:szCs w:val="28"/>
        </w:rPr>
        <w:t>(</w:t>
      </w:r>
      <w:r w:rsidRPr="00014714">
        <w:rPr>
          <w:sz w:val="28"/>
          <w:szCs w:val="28"/>
        </w:rPr>
        <w:t xml:space="preserve">далее </w:t>
      </w:r>
      <w:r w:rsidRPr="00014714">
        <w:rPr>
          <w:sz w:val="28"/>
          <w:szCs w:val="28"/>
        </w:rPr>
        <w:t xml:space="preserve">   </w:t>
      </w:r>
      <w:r w:rsidRPr="00014714">
        <w:rPr>
          <w:sz w:val="28"/>
          <w:szCs w:val="28"/>
        </w:rPr>
        <w:t>кейс-чемпионат</w:t>
      </w:r>
      <w:r w:rsidR="007E1CC2" w:rsidRPr="00014714">
        <w:rPr>
          <w:bCs/>
          <w:spacing w:val="-7"/>
          <w:sz w:val="28"/>
          <w:szCs w:val="28"/>
        </w:rPr>
        <w:t>).</w:t>
      </w:r>
      <w:r w:rsidR="007E1CC2" w:rsidRPr="00014714">
        <w:rPr>
          <w:sz w:val="28"/>
          <w:szCs w:val="28"/>
        </w:rPr>
        <w:t xml:space="preserve"> </w:t>
      </w:r>
    </w:p>
    <w:p w:rsidR="007E1CC2" w:rsidRPr="00014714" w:rsidRDefault="000014C6" w:rsidP="00014714">
      <w:pPr>
        <w:shd w:val="clear" w:color="auto" w:fill="FFFFFF"/>
        <w:ind w:right="-339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014714">
        <w:rPr>
          <w:sz w:val="28"/>
          <w:szCs w:val="28"/>
        </w:rPr>
        <w:t xml:space="preserve">  </w:t>
      </w:r>
      <w:r w:rsidR="007E1CC2" w:rsidRPr="00EA753A">
        <w:rPr>
          <w:sz w:val="28"/>
          <w:szCs w:val="28"/>
        </w:rPr>
        <w:t>Утвердить  По</w:t>
      </w:r>
      <w:r w:rsidR="00014714">
        <w:rPr>
          <w:sz w:val="28"/>
          <w:szCs w:val="28"/>
        </w:rPr>
        <w:t xml:space="preserve">ложение  о проведении  </w:t>
      </w:r>
      <w:r w:rsidR="00014714">
        <w:rPr>
          <w:sz w:val="28"/>
          <w:szCs w:val="28"/>
        </w:rPr>
        <w:t>кейс-чемпионат</w:t>
      </w:r>
      <w:r w:rsidR="00014714">
        <w:rPr>
          <w:bCs/>
          <w:spacing w:val="-7"/>
          <w:sz w:val="28"/>
          <w:szCs w:val="28"/>
        </w:rPr>
        <w:t>а</w:t>
      </w:r>
      <w:r w:rsidR="00014714" w:rsidRPr="00014714">
        <w:rPr>
          <w:sz w:val="28"/>
          <w:szCs w:val="28"/>
        </w:rPr>
        <w:t xml:space="preserve"> </w:t>
      </w:r>
      <w:r w:rsidR="007E1CC2" w:rsidRPr="00EA753A">
        <w:rPr>
          <w:sz w:val="28"/>
          <w:szCs w:val="28"/>
        </w:rPr>
        <w:t xml:space="preserve"> </w:t>
      </w:r>
      <w:proofErr w:type="gramStart"/>
      <w:r w:rsidR="007E1CC2" w:rsidRPr="00EA753A">
        <w:rPr>
          <w:sz w:val="28"/>
          <w:szCs w:val="28"/>
        </w:rPr>
        <w:t xml:space="preserve">( </w:t>
      </w:r>
      <w:proofErr w:type="gramEnd"/>
      <w:r w:rsidR="007E1CC2" w:rsidRPr="00EA753A">
        <w:rPr>
          <w:sz w:val="28"/>
          <w:szCs w:val="28"/>
        </w:rPr>
        <w:t xml:space="preserve">Приложение ). </w:t>
      </w:r>
    </w:p>
    <w:p w:rsidR="007E1CC2" w:rsidRPr="00EA753A" w:rsidRDefault="00EA753A" w:rsidP="00014714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14C6">
        <w:rPr>
          <w:sz w:val="28"/>
          <w:szCs w:val="28"/>
        </w:rPr>
        <w:t xml:space="preserve"> </w:t>
      </w:r>
      <w:r w:rsidR="00014714">
        <w:rPr>
          <w:sz w:val="28"/>
          <w:szCs w:val="28"/>
        </w:rPr>
        <w:t xml:space="preserve"> 3.   </w:t>
      </w:r>
      <w:r w:rsidR="007E1CC2" w:rsidRPr="00EA753A">
        <w:rPr>
          <w:sz w:val="28"/>
          <w:szCs w:val="28"/>
        </w:rPr>
        <w:t>Поручить орг</w:t>
      </w:r>
      <w:r w:rsidR="006B54BE">
        <w:rPr>
          <w:sz w:val="28"/>
          <w:szCs w:val="28"/>
        </w:rPr>
        <w:t>анизацию и  прове</w:t>
      </w:r>
      <w:r w:rsidR="00014714">
        <w:rPr>
          <w:sz w:val="28"/>
          <w:szCs w:val="28"/>
        </w:rPr>
        <w:t xml:space="preserve">дение  </w:t>
      </w:r>
      <w:r w:rsidR="00014714">
        <w:rPr>
          <w:sz w:val="28"/>
          <w:szCs w:val="28"/>
        </w:rPr>
        <w:t>кейс-чемпионат</w:t>
      </w:r>
      <w:r w:rsidR="00014714">
        <w:rPr>
          <w:bCs/>
          <w:spacing w:val="-7"/>
          <w:sz w:val="28"/>
          <w:szCs w:val="28"/>
        </w:rPr>
        <w:t>а</w:t>
      </w:r>
      <w:r w:rsidR="00014714" w:rsidRPr="00014714">
        <w:rPr>
          <w:sz w:val="28"/>
          <w:szCs w:val="28"/>
        </w:rPr>
        <w:t xml:space="preserve"> </w:t>
      </w:r>
      <w:r w:rsidR="00014714" w:rsidRPr="00EA753A">
        <w:rPr>
          <w:sz w:val="28"/>
          <w:szCs w:val="28"/>
        </w:rPr>
        <w:t xml:space="preserve"> </w:t>
      </w:r>
      <w:r w:rsidR="007E1CC2" w:rsidRPr="00EA753A">
        <w:rPr>
          <w:sz w:val="28"/>
          <w:szCs w:val="28"/>
        </w:rPr>
        <w:t xml:space="preserve">  </w:t>
      </w:r>
      <w:proofErr w:type="spellStart"/>
      <w:r w:rsidR="007E1CC2" w:rsidRPr="00EA753A">
        <w:rPr>
          <w:sz w:val="28"/>
          <w:szCs w:val="28"/>
        </w:rPr>
        <w:t>муниципал</w:t>
      </w:r>
      <w:proofErr w:type="gramStart"/>
      <w:r w:rsidR="007E1CC2" w:rsidRPr="00EA753A">
        <w:rPr>
          <w:sz w:val="28"/>
          <w:szCs w:val="28"/>
        </w:rPr>
        <w:t>ь</w:t>
      </w:r>
      <w:proofErr w:type="spellEnd"/>
      <w:r w:rsidR="00014714">
        <w:rPr>
          <w:sz w:val="28"/>
          <w:szCs w:val="28"/>
        </w:rPr>
        <w:t>-</w:t>
      </w:r>
      <w:proofErr w:type="gramEnd"/>
      <w:r w:rsidR="00014714">
        <w:rPr>
          <w:sz w:val="28"/>
          <w:szCs w:val="28"/>
        </w:rPr>
        <w:t xml:space="preserve"> </w:t>
      </w:r>
      <w:r w:rsidR="007E1CC2" w:rsidRPr="00EA753A">
        <w:rPr>
          <w:sz w:val="28"/>
          <w:szCs w:val="28"/>
        </w:rPr>
        <w:t xml:space="preserve">ному    бюджетному   учреждению    </w:t>
      </w:r>
      <w:r w:rsidR="00014714">
        <w:rPr>
          <w:sz w:val="28"/>
          <w:szCs w:val="28"/>
        </w:rPr>
        <w:t xml:space="preserve">дополнительного   образования  </w:t>
      </w:r>
      <w:r w:rsidR="007E1CC2" w:rsidRPr="00EA753A">
        <w:rPr>
          <w:sz w:val="28"/>
          <w:szCs w:val="28"/>
        </w:rPr>
        <w:t xml:space="preserve">«Дворец детского творчества»  (Жукова Н.Н.). </w:t>
      </w:r>
    </w:p>
    <w:p w:rsidR="007E1CC2" w:rsidRPr="00180D76" w:rsidRDefault="007E1CC2" w:rsidP="00014714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7E1CC2" w:rsidRDefault="007E1CC2" w:rsidP="007E1CC2">
      <w:pPr>
        <w:pStyle w:val="a7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7E1CC2" w:rsidRDefault="007E1CC2" w:rsidP="007E1CC2">
      <w:pPr>
        <w:suppressAutoHyphens/>
        <w:rPr>
          <w:sz w:val="28"/>
          <w:szCs w:val="28"/>
        </w:rPr>
      </w:pPr>
    </w:p>
    <w:p w:rsidR="007E1CC2" w:rsidRDefault="007E1CC2" w:rsidP="007E1CC2">
      <w:pPr>
        <w:jc w:val="both"/>
        <w:rPr>
          <w:sz w:val="28"/>
          <w:szCs w:val="28"/>
        </w:rPr>
      </w:pPr>
    </w:p>
    <w:p w:rsidR="007E1CC2" w:rsidRDefault="007E1CC2" w:rsidP="007E1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А.Ю. Романюк</w:t>
      </w:r>
    </w:p>
    <w:p w:rsidR="007E1CC2" w:rsidRDefault="007E1CC2" w:rsidP="007E1CC2">
      <w:pPr>
        <w:jc w:val="both"/>
        <w:rPr>
          <w:sz w:val="28"/>
          <w:szCs w:val="28"/>
        </w:rPr>
      </w:pPr>
    </w:p>
    <w:p w:rsidR="007E1CC2" w:rsidRDefault="007E1CC2" w:rsidP="007E1CC2">
      <w:pPr>
        <w:jc w:val="both"/>
        <w:rPr>
          <w:sz w:val="28"/>
          <w:szCs w:val="28"/>
        </w:rPr>
      </w:pPr>
    </w:p>
    <w:p w:rsidR="007E1CC2" w:rsidRDefault="007E1CC2" w:rsidP="007E1CC2">
      <w:pPr>
        <w:jc w:val="both"/>
        <w:rPr>
          <w:sz w:val="28"/>
          <w:szCs w:val="28"/>
        </w:rPr>
      </w:pPr>
    </w:p>
    <w:p w:rsidR="007E1CC2" w:rsidRDefault="007E1CC2" w:rsidP="007E1CC2">
      <w:pPr>
        <w:jc w:val="both"/>
        <w:rPr>
          <w:sz w:val="28"/>
          <w:szCs w:val="28"/>
        </w:rPr>
      </w:pPr>
    </w:p>
    <w:p w:rsidR="007E1CC2" w:rsidRDefault="007E1CC2" w:rsidP="007E1CC2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</w:t>
      </w:r>
    </w:p>
    <w:p w:rsidR="007E1CC2" w:rsidRDefault="007E1CC2" w:rsidP="007E1CC2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EA753A" w:rsidRDefault="00EA753A" w:rsidP="007E1CC2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7E1CC2" w:rsidRDefault="007E1CC2" w:rsidP="007E1CC2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A83D50" w:rsidRDefault="00A83D50" w:rsidP="007E1CC2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014714" w:rsidRDefault="00014714" w:rsidP="007E1CC2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7E1CC2" w:rsidRDefault="007E1CC2" w:rsidP="007E1CC2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7E1CC2" w:rsidRDefault="007E1CC2" w:rsidP="007E1CC2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7E1CC2" w:rsidRDefault="00E431A2" w:rsidP="007E1CC2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lastRenderedPageBreak/>
        <w:t xml:space="preserve">                                                                                                               </w:t>
      </w:r>
      <w:r w:rsidR="007E1CC2" w:rsidRPr="0093530B">
        <w:rPr>
          <w:rStyle w:val="s1"/>
          <w:bCs/>
          <w:color w:val="000000"/>
        </w:rPr>
        <w:t xml:space="preserve">Приложение </w:t>
      </w:r>
      <w:r w:rsidR="007E1CC2">
        <w:rPr>
          <w:rStyle w:val="s1"/>
          <w:bCs/>
          <w:color w:val="000000"/>
        </w:rPr>
        <w:t xml:space="preserve">1 </w:t>
      </w:r>
      <w:r w:rsidR="007E1CC2" w:rsidRPr="0093530B">
        <w:rPr>
          <w:rStyle w:val="s1"/>
          <w:bCs/>
          <w:color w:val="000000"/>
        </w:rPr>
        <w:t>к приказу</w:t>
      </w:r>
    </w:p>
    <w:p w:rsidR="007E1CC2" w:rsidRDefault="007E1CC2" w:rsidP="007E1CC2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Управления образования</w:t>
      </w:r>
    </w:p>
    <w:p w:rsidR="00E431A2" w:rsidRDefault="007E1CC2" w:rsidP="007E1CC2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</w:t>
      </w:r>
      <w:r w:rsidR="00014714">
        <w:rPr>
          <w:rStyle w:val="s1"/>
          <w:bCs/>
          <w:color w:val="000000"/>
        </w:rPr>
        <w:t xml:space="preserve">                   от 05.10</w:t>
      </w:r>
      <w:r w:rsidR="00DD2994">
        <w:rPr>
          <w:rStyle w:val="s1"/>
          <w:bCs/>
          <w:color w:val="000000"/>
        </w:rPr>
        <w:t>.2021</w:t>
      </w:r>
      <w:r>
        <w:rPr>
          <w:rStyle w:val="s1"/>
          <w:bCs/>
          <w:color w:val="000000"/>
        </w:rPr>
        <w:t xml:space="preserve">          №</w:t>
      </w:r>
      <w:r w:rsidR="00014714">
        <w:rPr>
          <w:rStyle w:val="s1"/>
          <w:bCs/>
          <w:color w:val="000000"/>
        </w:rPr>
        <w:t xml:space="preserve"> 408</w:t>
      </w:r>
    </w:p>
    <w:p w:rsidR="00014714" w:rsidRDefault="00014714" w:rsidP="00014714">
      <w:pPr>
        <w:pStyle w:val="a7"/>
        <w:shd w:val="clear" w:color="auto" w:fill="FFFFFF"/>
        <w:ind w:left="-360" w:right="-339"/>
        <w:jc w:val="center"/>
        <w:textAlignment w:val="baseline"/>
        <w:rPr>
          <w:b/>
          <w:color w:val="000000"/>
          <w:sz w:val="28"/>
          <w:szCs w:val="28"/>
        </w:rPr>
      </w:pPr>
    </w:p>
    <w:p w:rsidR="00014714" w:rsidRPr="00F33E1D" w:rsidRDefault="00014714" w:rsidP="00014714">
      <w:pPr>
        <w:pStyle w:val="a7"/>
        <w:shd w:val="clear" w:color="auto" w:fill="FFFFFF"/>
        <w:ind w:left="-360" w:right="-339"/>
        <w:jc w:val="center"/>
        <w:textAlignment w:val="baseline"/>
        <w:rPr>
          <w:b/>
          <w:color w:val="000000"/>
          <w:sz w:val="28"/>
          <w:szCs w:val="28"/>
        </w:rPr>
      </w:pPr>
      <w:r w:rsidRPr="00F33E1D">
        <w:rPr>
          <w:b/>
          <w:color w:val="000000"/>
          <w:sz w:val="28"/>
          <w:szCs w:val="28"/>
        </w:rPr>
        <w:t xml:space="preserve">ПОЛОЖЕНИЕ </w:t>
      </w:r>
    </w:p>
    <w:p w:rsidR="00014714" w:rsidRDefault="00014714" w:rsidP="00014714">
      <w:pPr>
        <w:pStyle w:val="a7"/>
        <w:shd w:val="clear" w:color="auto" w:fill="FFFFFF"/>
        <w:ind w:left="-360" w:right="-339"/>
        <w:jc w:val="center"/>
        <w:textAlignment w:val="baseline"/>
        <w:rPr>
          <w:b/>
          <w:color w:val="000000"/>
          <w:sz w:val="28"/>
          <w:szCs w:val="28"/>
        </w:rPr>
      </w:pPr>
      <w:r w:rsidRPr="00F33E1D">
        <w:rPr>
          <w:b/>
          <w:color w:val="000000"/>
          <w:sz w:val="28"/>
          <w:szCs w:val="28"/>
        </w:rPr>
        <w:t>о проведении муниципального отборочного этапа областного</w:t>
      </w:r>
    </w:p>
    <w:p w:rsidR="00014714" w:rsidRPr="00F33E1D" w:rsidRDefault="00014714" w:rsidP="00014714">
      <w:pPr>
        <w:pStyle w:val="a7"/>
        <w:shd w:val="clear" w:color="auto" w:fill="FFFFFF"/>
        <w:ind w:left="-360" w:right="-339"/>
        <w:jc w:val="center"/>
        <w:textAlignment w:val="baseline"/>
        <w:rPr>
          <w:b/>
          <w:sz w:val="28"/>
          <w:szCs w:val="28"/>
        </w:rPr>
      </w:pPr>
      <w:r w:rsidRPr="00F33E1D">
        <w:rPr>
          <w:b/>
          <w:color w:val="000000"/>
          <w:sz w:val="28"/>
          <w:szCs w:val="28"/>
        </w:rPr>
        <w:t xml:space="preserve"> кейс-чемпионата </w:t>
      </w:r>
      <w:r w:rsidRPr="00F33E1D">
        <w:rPr>
          <w:b/>
          <w:sz w:val="28"/>
          <w:szCs w:val="28"/>
        </w:rPr>
        <w:t xml:space="preserve">«ПРОФИТ: про </w:t>
      </w:r>
      <w:proofErr w:type="spellStart"/>
      <w:r w:rsidRPr="00F33E1D">
        <w:rPr>
          <w:b/>
          <w:sz w:val="28"/>
          <w:szCs w:val="28"/>
        </w:rPr>
        <w:t>Финансы&amp;</w:t>
      </w:r>
      <w:proofErr w:type="gramStart"/>
      <w:r w:rsidRPr="00F33E1D">
        <w:rPr>
          <w:b/>
          <w:sz w:val="28"/>
          <w:szCs w:val="28"/>
        </w:rPr>
        <w:t>ИТ</w:t>
      </w:r>
      <w:proofErr w:type="spellEnd"/>
      <w:proofErr w:type="gramEnd"/>
      <w:r w:rsidRPr="00F33E1D">
        <w:rPr>
          <w:b/>
          <w:sz w:val="28"/>
          <w:szCs w:val="28"/>
        </w:rPr>
        <w:t>»</w:t>
      </w:r>
    </w:p>
    <w:p w:rsidR="00014714" w:rsidRPr="00F33E1D" w:rsidRDefault="00014714" w:rsidP="00014714">
      <w:pPr>
        <w:pStyle w:val="a7"/>
        <w:shd w:val="clear" w:color="auto" w:fill="FFFFFF"/>
        <w:ind w:left="-360" w:right="-339"/>
        <w:jc w:val="center"/>
        <w:textAlignment w:val="baseline"/>
        <w:rPr>
          <w:b/>
          <w:sz w:val="28"/>
          <w:szCs w:val="28"/>
        </w:rPr>
      </w:pPr>
    </w:p>
    <w:p w:rsidR="00014714" w:rsidRPr="00F33E1D" w:rsidRDefault="00014714" w:rsidP="00014714">
      <w:pPr>
        <w:pStyle w:val="a7"/>
        <w:shd w:val="clear" w:color="auto" w:fill="FFFFFF"/>
        <w:ind w:left="-360" w:right="-339"/>
        <w:jc w:val="center"/>
        <w:textAlignment w:val="baseline"/>
        <w:rPr>
          <w:b/>
          <w:sz w:val="28"/>
          <w:szCs w:val="28"/>
        </w:rPr>
      </w:pPr>
      <w:r w:rsidRPr="00F33E1D">
        <w:rPr>
          <w:b/>
          <w:sz w:val="28"/>
          <w:szCs w:val="28"/>
        </w:rPr>
        <w:t>1. Общие положения</w:t>
      </w:r>
    </w:p>
    <w:p w:rsidR="00014714" w:rsidRDefault="00014714" w:rsidP="00014714">
      <w:pPr>
        <w:pStyle w:val="a7"/>
        <w:shd w:val="clear" w:color="auto" w:fill="FFFFFF"/>
        <w:ind w:left="-360" w:right="-339"/>
        <w:jc w:val="center"/>
        <w:textAlignment w:val="baseline"/>
        <w:rPr>
          <w:sz w:val="28"/>
          <w:szCs w:val="28"/>
        </w:rPr>
      </w:pPr>
    </w:p>
    <w:p w:rsidR="00014714" w:rsidRDefault="00014714" w:rsidP="00014714">
      <w:pPr>
        <w:pStyle w:val="a7"/>
        <w:shd w:val="clear" w:color="auto" w:fill="FFFFFF"/>
        <w:ind w:left="-360" w:right="-3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 Положение о проведении кейс - чемпионата для школьников (далее ПОЛОЖЕНИЕ) определяет порядок организации, методического обеспечения, проведения, участия и определения победителей кейс</w:t>
      </w:r>
      <w:r w:rsidRPr="00B255A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-ч</w:t>
      </w:r>
      <w:proofErr w:type="gramEnd"/>
      <w:r>
        <w:rPr>
          <w:sz w:val="28"/>
          <w:szCs w:val="28"/>
        </w:rPr>
        <w:t>емпионата, проводимого муниципальным бюджетным учреждением дополнительного образования детей «Дворец детского творчества» (далее кейс-чемпионат)</w:t>
      </w:r>
    </w:p>
    <w:p w:rsidR="00014714" w:rsidRDefault="00014714" w:rsidP="00014714">
      <w:pPr>
        <w:pStyle w:val="a7"/>
        <w:shd w:val="clear" w:color="auto" w:fill="FFFFFF"/>
        <w:ind w:left="-360" w:right="-3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 Кейс – это реальная задача из социальной практики в любой сфере: социальной, экономической, медицинской, нефтегазовой и т.д. Как правило, кейс содержит не просто описание, но и некую проблему или противоречие и строится на реальных фактах.</w:t>
      </w:r>
    </w:p>
    <w:p w:rsidR="00014714" w:rsidRDefault="00014714" w:rsidP="00014714">
      <w:pPr>
        <w:pStyle w:val="a7"/>
        <w:shd w:val="clear" w:color="auto" w:fill="FFFFFF"/>
        <w:ind w:left="-360" w:right="-3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ешить кейс – значит проанализировать предложенную ситуацию и найти оптимальное решение.</w:t>
      </w:r>
    </w:p>
    <w:p w:rsidR="00014714" w:rsidRDefault="00014714" w:rsidP="00014714">
      <w:pPr>
        <w:pStyle w:val="a7"/>
        <w:shd w:val="clear" w:color="auto" w:fill="FFFFFF"/>
        <w:ind w:left="-360" w:right="-3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1.4 Кейс-чемпионат – это реальные проблемные ситуации, с которыми может столкнуться в своей жизни общество. При решении кейса нужно ответить на поставленные вопросы и найти вариант действий, наилучший для общества.</w:t>
      </w:r>
    </w:p>
    <w:p w:rsidR="00014714" w:rsidRDefault="00014714" w:rsidP="00014714">
      <w:pPr>
        <w:pStyle w:val="a7"/>
        <w:shd w:val="clear" w:color="auto" w:fill="FFFFFF"/>
        <w:ind w:left="-360" w:right="-339"/>
        <w:jc w:val="both"/>
        <w:textAlignment w:val="baseline"/>
        <w:rPr>
          <w:sz w:val="28"/>
          <w:szCs w:val="28"/>
        </w:rPr>
      </w:pPr>
    </w:p>
    <w:p w:rsidR="00014714" w:rsidRPr="00F33E1D" w:rsidRDefault="00014714" w:rsidP="00014714">
      <w:pPr>
        <w:pStyle w:val="a7"/>
        <w:shd w:val="clear" w:color="auto" w:fill="FFFFFF"/>
        <w:ind w:left="-360" w:right="-339"/>
        <w:jc w:val="center"/>
        <w:textAlignment w:val="baseline"/>
        <w:rPr>
          <w:b/>
          <w:sz w:val="28"/>
          <w:szCs w:val="28"/>
        </w:rPr>
      </w:pPr>
      <w:r w:rsidRPr="00F33E1D">
        <w:rPr>
          <w:b/>
          <w:sz w:val="28"/>
          <w:szCs w:val="28"/>
        </w:rPr>
        <w:t>2. Цели и задачи</w:t>
      </w:r>
    </w:p>
    <w:p w:rsidR="00014714" w:rsidRDefault="00014714" w:rsidP="00014714">
      <w:pPr>
        <w:pStyle w:val="a7"/>
        <w:shd w:val="clear" w:color="auto" w:fill="FFFFFF"/>
        <w:ind w:left="-360" w:right="-339"/>
        <w:jc w:val="center"/>
        <w:textAlignment w:val="baseline"/>
        <w:rPr>
          <w:sz w:val="28"/>
          <w:szCs w:val="28"/>
        </w:rPr>
      </w:pPr>
    </w:p>
    <w:p w:rsidR="00014714" w:rsidRDefault="00014714" w:rsidP="00014714">
      <w:pPr>
        <w:pStyle w:val="a7"/>
        <w:shd w:val="clear" w:color="auto" w:fill="FFFFFF"/>
        <w:ind w:left="-360" w:right="-339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2.1 Цель: </w:t>
      </w:r>
      <w:r>
        <w:rPr>
          <w:bCs/>
          <w:sz w:val="28"/>
          <w:szCs w:val="28"/>
        </w:rPr>
        <w:t>Формирование у молодежи</w:t>
      </w:r>
      <w:r w:rsidRPr="00AB7689">
        <w:rPr>
          <w:bCs/>
          <w:sz w:val="28"/>
          <w:szCs w:val="28"/>
        </w:rPr>
        <w:t xml:space="preserve"> осознанного безопасного финансового поведения  в сфере информационных технологий</w:t>
      </w:r>
    </w:p>
    <w:p w:rsidR="00014714" w:rsidRDefault="00014714" w:rsidP="00014714">
      <w:pPr>
        <w:pStyle w:val="a7"/>
        <w:shd w:val="clear" w:color="auto" w:fill="FFFFFF"/>
        <w:ind w:left="-360" w:right="-339"/>
        <w:textAlignment w:val="baseline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2.2 Задачи:</w:t>
      </w:r>
    </w:p>
    <w:p w:rsidR="00014714" w:rsidRDefault="00014714" w:rsidP="00014714">
      <w:pPr>
        <w:pStyle w:val="a7"/>
        <w:numPr>
          <w:ilvl w:val="0"/>
          <w:numId w:val="10"/>
        </w:numPr>
        <w:shd w:val="clear" w:color="auto" w:fill="FFFFFF"/>
        <w:contextualSpacing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изучению финансовой безопасности и осознанного поведения в сфере информационных технологий;</w:t>
      </w:r>
    </w:p>
    <w:p w:rsidR="00014714" w:rsidRPr="00F33E1D" w:rsidRDefault="00014714" w:rsidP="00014714">
      <w:pPr>
        <w:pStyle w:val="a7"/>
        <w:numPr>
          <w:ilvl w:val="0"/>
          <w:numId w:val="10"/>
        </w:numPr>
        <w:shd w:val="clear" w:color="auto" w:fill="FFFFFF"/>
        <w:contextualSpacing w:val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научить </w:t>
      </w:r>
      <w:proofErr w:type="gramStart"/>
      <w:r>
        <w:rPr>
          <w:sz w:val="28"/>
          <w:szCs w:val="28"/>
        </w:rPr>
        <w:t>проявлять и усовершенствовать</w:t>
      </w:r>
      <w:proofErr w:type="gramEnd"/>
      <w:r>
        <w:rPr>
          <w:sz w:val="28"/>
          <w:szCs w:val="28"/>
        </w:rPr>
        <w:t xml:space="preserve"> аналитические и оценочные навыки, </w:t>
      </w:r>
    </w:p>
    <w:p w:rsidR="00014714" w:rsidRDefault="00014714" w:rsidP="00014714">
      <w:pPr>
        <w:pStyle w:val="a7"/>
        <w:numPr>
          <w:ilvl w:val="0"/>
          <w:numId w:val="10"/>
        </w:numPr>
        <w:shd w:val="clear" w:color="auto" w:fill="FFFFFF"/>
        <w:contextualSpacing w:val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научить применять на практике теоретический материал</w:t>
      </w:r>
    </w:p>
    <w:p w:rsidR="00014714" w:rsidRPr="00D74B7B" w:rsidRDefault="00014714" w:rsidP="00014714">
      <w:pPr>
        <w:pStyle w:val="a7"/>
        <w:numPr>
          <w:ilvl w:val="0"/>
          <w:numId w:val="10"/>
        </w:numPr>
        <w:shd w:val="clear" w:color="auto" w:fill="FFFFFF"/>
        <w:contextualSpacing w:val="0"/>
        <w:jc w:val="both"/>
        <w:textAlignment w:val="baseline"/>
        <w:rPr>
          <w:color w:val="000000"/>
          <w:sz w:val="28"/>
          <w:szCs w:val="28"/>
        </w:rPr>
      </w:pPr>
      <w:r w:rsidRPr="00D74B7B">
        <w:rPr>
          <w:color w:val="000000"/>
          <w:sz w:val="28"/>
          <w:szCs w:val="28"/>
        </w:rPr>
        <w:t>создать среду для развития коммуникативной компетентности и командного взаимодействия участников;</w:t>
      </w:r>
    </w:p>
    <w:p w:rsidR="00014714" w:rsidRPr="00D74B7B" w:rsidRDefault="00014714" w:rsidP="00014714">
      <w:pPr>
        <w:pStyle w:val="a7"/>
        <w:numPr>
          <w:ilvl w:val="0"/>
          <w:numId w:val="10"/>
        </w:numPr>
        <w:shd w:val="clear" w:color="auto" w:fill="FFFFFF"/>
        <w:contextualSpacing w:val="0"/>
        <w:jc w:val="both"/>
        <w:textAlignment w:val="baseline"/>
        <w:rPr>
          <w:color w:val="000000"/>
          <w:sz w:val="28"/>
          <w:szCs w:val="28"/>
        </w:rPr>
      </w:pPr>
      <w:r w:rsidRPr="00D74B7B">
        <w:rPr>
          <w:color w:val="000000"/>
          <w:sz w:val="28"/>
          <w:szCs w:val="28"/>
        </w:rPr>
        <w:t>создать условия для обмена опытом, идеями и информацией.</w:t>
      </w:r>
    </w:p>
    <w:p w:rsidR="00014714" w:rsidRPr="00D74B7B" w:rsidRDefault="00014714" w:rsidP="00014714">
      <w:pPr>
        <w:pStyle w:val="a7"/>
        <w:numPr>
          <w:ilvl w:val="0"/>
          <w:numId w:val="10"/>
        </w:numPr>
        <w:ind w:right="60"/>
        <w:contextualSpacing w:val="0"/>
        <w:jc w:val="both"/>
        <w:textAlignment w:val="baseline"/>
        <w:rPr>
          <w:color w:val="000000"/>
          <w:sz w:val="28"/>
          <w:szCs w:val="28"/>
        </w:rPr>
      </w:pPr>
      <w:r w:rsidRPr="00D74B7B">
        <w:rPr>
          <w:color w:val="000000"/>
          <w:sz w:val="28"/>
          <w:szCs w:val="28"/>
        </w:rPr>
        <w:t>способствовать профессиональному и карьерному развитию участников.</w:t>
      </w:r>
    </w:p>
    <w:p w:rsidR="00014714" w:rsidRPr="00D74B7B" w:rsidRDefault="00014714" w:rsidP="00014714">
      <w:pPr>
        <w:pStyle w:val="a7"/>
        <w:ind w:right="60"/>
        <w:jc w:val="both"/>
        <w:textAlignment w:val="baseline"/>
        <w:rPr>
          <w:color w:val="000000"/>
          <w:sz w:val="28"/>
          <w:szCs w:val="28"/>
        </w:rPr>
      </w:pPr>
    </w:p>
    <w:p w:rsidR="00014714" w:rsidRPr="00D74B7B" w:rsidRDefault="00014714" w:rsidP="00014714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D74B7B">
        <w:rPr>
          <w:b/>
          <w:bCs/>
          <w:sz w:val="28"/>
          <w:szCs w:val="28"/>
        </w:rPr>
        <w:t xml:space="preserve">3.Организаторы </w:t>
      </w:r>
      <w:proofErr w:type="gramStart"/>
      <w:r w:rsidRPr="00D74B7B">
        <w:rPr>
          <w:b/>
          <w:bCs/>
          <w:sz w:val="28"/>
          <w:szCs w:val="28"/>
        </w:rPr>
        <w:t>кейс-чемпионата</w:t>
      </w:r>
      <w:proofErr w:type="gramEnd"/>
    </w:p>
    <w:p w:rsidR="00014714" w:rsidRPr="00D74B7B" w:rsidRDefault="00014714" w:rsidP="00014714">
      <w:pPr>
        <w:shd w:val="clear" w:color="auto" w:fill="FFFFFF"/>
        <w:textAlignment w:val="baseline"/>
        <w:rPr>
          <w:b/>
          <w:bCs/>
          <w:color w:val="000000"/>
          <w:sz w:val="28"/>
          <w:szCs w:val="28"/>
        </w:rPr>
      </w:pPr>
    </w:p>
    <w:p w:rsidR="00014714" w:rsidRPr="00D74B7B" w:rsidRDefault="00014714" w:rsidP="00014714">
      <w:pPr>
        <w:shd w:val="clear" w:color="auto" w:fill="FFFFFF"/>
        <w:tabs>
          <w:tab w:val="left" w:pos="0"/>
        </w:tabs>
        <w:jc w:val="both"/>
        <w:textAlignment w:val="baseline"/>
        <w:rPr>
          <w:color w:val="000000"/>
          <w:sz w:val="28"/>
          <w:szCs w:val="28"/>
        </w:rPr>
      </w:pPr>
      <w:r w:rsidRPr="00D74B7B">
        <w:rPr>
          <w:color w:val="000000"/>
          <w:sz w:val="28"/>
          <w:szCs w:val="28"/>
        </w:rPr>
        <w:t xml:space="preserve">        3.1. Конкурс проводится </w:t>
      </w:r>
      <w:r>
        <w:rPr>
          <w:color w:val="000000"/>
          <w:sz w:val="28"/>
          <w:szCs w:val="28"/>
        </w:rPr>
        <w:t xml:space="preserve">Ярославской областной общественной организацией Российского Союза Молодежи </w:t>
      </w:r>
      <w:r w:rsidRPr="00D74B7B">
        <w:rPr>
          <w:color w:val="000000"/>
          <w:sz w:val="28"/>
          <w:szCs w:val="28"/>
        </w:rPr>
        <w:t xml:space="preserve"> совместно с </w:t>
      </w:r>
      <w:r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lastRenderedPageBreak/>
        <w:t>бюджетной организацией дополнительного образования «Дворец детского творчества»</w:t>
      </w:r>
      <w:r w:rsidRPr="00D74B7B">
        <w:rPr>
          <w:color w:val="000000"/>
          <w:sz w:val="28"/>
          <w:szCs w:val="28"/>
        </w:rPr>
        <w:t>.</w:t>
      </w:r>
    </w:p>
    <w:p w:rsidR="00014714" w:rsidRPr="00D74B7B" w:rsidRDefault="00014714" w:rsidP="00014714">
      <w:pPr>
        <w:shd w:val="clear" w:color="auto" w:fill="FFFFFF"/>
        <w:tabs>
          <w:tab w:val="left" w:pos="0"/>
        </w:tabs>
        <w:jc w:val="both"/>
        <w:textAlignment w:val="baseline"/>
        <w:rPr>
          <w:color w:val="000000"/>
          <w:sz w:val="28"/>
          <w:szCs w:val="28"/>
        </w:rPr>
      </w:pPr>
      <w:r w:rsidRPr="00D74B7B">
        <w:rPr>
          <w:color w:val="000000"/>
          <w:sz w:val="28"/>
          <w:szCs w:val="28"/>
        </w:rPr>
        <w:t xml:space="preserve">        3.2. Для организации, проведения, методического обеспечения турнира формируется Организационный комитет и жюри турнира. В состав оргкомитета входят представители организаторов кейс</w:t>
      </w:r>
      <w:r>
        <w:rPr>
          <w:color w:val="000000"/>
          <w:sz w:val="28"/>
          <w:szCs w:val="28"/>
        </w:rPr>
        <w:t xml:space="preserve"> </w:t>
      </w:r>
      <w:r w:rsidRPr="00D74B7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D74B7B">
        <w:rPr>
          <w:color w:val="000000"/>
          <w:sz w:val="28"/>
          <w:szCs w:val="28"/>
        </w:rPr>
        <w:t>чемпионата.</w:t>
      </w:r>
    </w:p>
    <w:p w:rsidR="00014714" w:rsidRPr="00D74B7B" w:rsidRDefault="00014714" w:rsidP="00014714">
      <w:pPr>
        <w:shd w:val="clear" w:color="auto" w:fill="FFFFFF"/>
        <w:tabs>
          <w:tab w:val="left" w:pos="0"/>
        </w:tabs>
        <w:jc w:val="both"/>
        <w:textAlignment w:val="baseline"/>
        <w:rPr>
          <w:color w:val="000000"/>
          <w:sz w:val="28"/>
          <w:szCs w:val="28"/>
        </w:rPr>
      </w:pPr>
      <w:r w:rsidRPr="00D74B7B">
        <w:rPr>
          <w:color w:val="000000"/>
          <w:sz w:val="28"/>
          <w:szCs w:val="28"/>
        </w:rPr>
        <w:t xml:space="preserve">        3.3. Организационный комитет:</w:t>
      </w:r>
    </w:p>
    <w:p w:rsidR="00014714" w:rsidRPr="00D74B7B" w:rsidRDefault="00014714" w:rsidP="0001471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D74B7B">
        <w:rPr>
          <w:color w:val="000000"/>
          <w:sz w:val="28"/>
          <w:szCs w:val="28"/>
        </w:rPr>
        <w:t>- планирует и координирует работу по организации и проведению кейс</w:t>
      </w:r>
      <w:r>
        <w:rPr>
          <w:color w:val="000000"/>
          <w:sz w:val="28"/>
          <w:szCs w:val="28"/>
        </w:rPr>
        <w:t xml:space="preserve"> </w:t>
      </w:r>
      <w:proofErr w:type="gramStart"/>
      <w:r w:rsidRPr="00D74B7B">
        <w:rPr>
          <w:color w:val="000000"/>
          <w:sz w:val="28"/>
          <w:szCs w:val="28"/>
        </w:rPr>
        <w:t>-ч</w:t>
      </w:r>
      <w:proofErr w:type="gramEnd"/>
      <w:r w:rsidRPr="00D74B7B">
        <w:rPr>
          <w:color w:val="000000"/>
          <w:sz w:val="28"/>
          <w:szCs w:val="28"/>
        </w:rPr>
        <w:t>емпионата;</w:t>
      </w:r>
    </w:p>
    <w:p w:rsidR="00014714" w:rsidRPr="00D74B7B" w:rsidRDefault="00014714" w:rsidP="0001471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D74B7B">
        <w:rPr>
          <w:color w:val="000000"/>
          <w:sz w:val="28"/>
          <w:szCs w:val="28"/>
        </w:rPr>
        <w:t>- размещает информацию о кейс</w:t>
      </w:r>
      <w:r>
        <w:rPr>
          <w:color w:val="000000"/>
          <w:sz w:val="28"/>
          <w:szCs w:val="28"/>
        </w:rPr>
        <w:t xml:space="preserve"> </w:t>
      </w:r>
      <w:proofErr w:type="gramStart"/>
      <w:r w:rsidRPr="00D74B7B">
        <w:rPr>
          <w:color w:val="000000"/>
          <w:sz w:val="28"/>
          <w:szCs w:val="28"/>
        </w:rPr>
        <w:t>-ч</w:t>
      </w:r>
      <w:proofErr w:type="gramEnd"/>
      <w:r w:rsidRPr="00D74B7B">
        <w:rPr>
          <w:color w:val="000000"/>
          <w:sz w:val="28"/>
          <w:szCs w:val="28"/>
        </w:rPr>
        <w:t>емпионате на сайте и в социальных сетях организаций;</w:t>
      </w:r>
    </w:p>
    <w:p w:rsidR="00014714" w:rsidRPr="00D74B7B" w:rsidRDefault="00014714" w:rsidP="0001471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D74B7B">
        <w:rPr>
          <w:color w:val="000000"/>
          <w:sz w:val="28"/>
          <w:szCs w:val="28"/>
        </w:rPr>
        <w:t>- обеспечивает организацию, проведение, методическое и иное обеспечение;</w:t>
      </w:r>
    </w:p>
    <w:p w:rsidR="00014714" w:rsidRPr="00D74B7B" w:rsidRDefault="00014714" w:rsidP="0001471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D74B7B">
        <w:rPr>
          <w:color w:val="000000"/>
          <w:sz w:val="28"/>
          <w:szCs w:val="28"/>
        </w:rPr>
        <w:t>- формирует состав экспертов кейс</w:t>
      </w:r>
      <w:r>
        <w:rPr>
          <w:color w:val="000000"/>
          <w:sz w:val="28"/>
          <w:szCs w:val="28"/>
        </w:rPr>
        <w:t xml:space="preserve"> </w:t>
      </w:r>
      <w:proofErr w:type="gramStart"/>
      <w:r w:rsidRPr="00D74B7B">
        <w:rPr>
          <w:color w:val="000000"/>
          <w:sz w:val="28"/>
          <w:szCs w:val="28"/>
        </w:rPr>
        <w:t>-ч</w:t>
      </w:r>
      <w:proofErr w:type="gramEnd"/>
      <w:r w:rsidRPr="00D74B7B">
        <w:rPr>
          <w:color w:val="000000"/>
          <w:sz w:val="28"/>
          <w:szCs w:val="28"/>
        </w:rPr>
        <w:t>емпионата;</w:t>
      </w:r>
    </w:p>
    <w:p w:rsidR="00014714" w:rsidRPr="00D74B7B" w:rsidRDefault="00014714" w:rsidP="0001471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D74B7B">
        <w:rPr>
          <w:color w:val="000000"/>
          <w:sz w:val="28"/>
          <w:szCs w:val="28"/>
        </w:rPr>
        <w:t xml:space="preserve">- осуществляет регистрацию заявок; </w:t>
      </w:r>
    </w:p>
    <w:p w:rsidR="00014714" w:rsidRPr="00D74B7B" w:rsidRDefault="00014714" w:rsidP="0001471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D74B7B">
        <w:rPr>
          <w:color w:val="000000"/>
          <w:sz w:val="28"/>
          <w:szCs w:val="28"/>
        </w:rPr>
        <w:t>- утверждает список победителей и призеров кейс</w:t>
      </w:r>
      <w:r>
        <w:rPr>
          <w:color w:val="000000"/>
          <w:sz w:val="28"/>
          <w:szCs w:val="28"/>
        </w:rPr>
        <w:t xml:space="preserve"> </w:t>
      </w:r>
      <w:proofErr w:type="gramStart"/>
      <w:r w:rsidRPr="00D74B7B">
        <w:rPr>
          <w:color w:val="000000"/>
          <w:sz w:val="28"/>
          <w:szCs w:val="28"/>
        </w:rPr>
        <w:t>-ч</w:t>
      </w:r>
      <w:proofErr w:type="gramEnd"/>
      <w:r w:rsidRPr="00D74B7B">
        <w:rPr>
          <w:color w:val="000000"/>
          <w:sz w:val="28"/>
          <w:szCs w:val="28"/>
        </w:rPr>
        <w:t>емпионата;</w:t>
      </w:r>
    </w:p>
    <w:p w:rsidR="00014714" w:rsidRPr="00D74B7B" w:rsidRDefault="00014714" w:rsidP="0001471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D74B7B">
        <w:rPr>
          <w:color w:val="000000"/>
          <w:sz w:val="28"/>
          <w:szCs w:val="28"/>
        </w:rPr>
        <w:t>- разрабатывает системы наград и поощрений;</w:t>
      </w:r>
    </w:p>
    <w:p w:rsidR="00014714" w:rsidRPr="00D74B7B" w:rsidRDefault="00014714" w:rsidP="0001471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D74B7B">
        <w:rPr>
          <w:color w:val="000000"/>
          <w:sz w:val="28"/>
          <w:szCs w:val="28"/>
        </w:rPr>
        <w:t>- выполняет иные функции, не противоречащие настоящему Положению.</w:t>
      </w:r>
    </w:p>
    <w:p w:rsidR="00014714" w:rsidRPr="00D74B7B" w:rsidRDefault="00014714" w:rsidP="00014714">
      <w:pPr>
        <w:shd w:val="clear" w:color="auto" w:fill="FFFFFF"/>
        <w:textAlignment w:val="baseline"/>
        <w:rPr>
          <w:b/>
          <w:bCs/>
          <w:sz w:val="28"/>
          <w:szCs w:val="28"/>
        </w:rPr>
      </w:pPr>
    </w:p>
    <w:p w:rsidR="00014714" w:rsidRPr="00D74B7B" w:rsidRDefault="00014714" w:rsidP="00014714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D74B7B">
        <w:rPr>
          <w:b/>
          <w:bCs/>
          <w:sz w:val="28"/>
          <w:szCs w:val="28"/>
        </w:rPr>
        <w:t>4. Условия участия</w:t>
      </w:r>
    </w:p>
    <w:p w:rsidR="00014714" w:rsidRPr="00D74B7B" w:rsidRDefault="00014714" w:rsidP="00014714">
      <w:pPr>
        <w:shd w:val="clear" w:color="auto" w:fill="FFFFFF"/>
        <w:textAlignment w:val="baseline"/>
        <w:rPr>
          <w:b/>
          <w:bCs/>
          <w:color w:val="000000"/>
          <w:sz w:val="28"/>
          <w:szCs w:val="28"/>
        </w:rPr>
      </w:pPr>
    </w:p>
    <w:p w:rsidR="00014714" w:rsidRPr="00D74B7B" w:rsidRDefault="00014714" w:rsidP="0001471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74B7B">
        <w:rPr>
          <w:sz w:val="28"/>
          <w:szCs w:val="28"/>
        </w:rPr>
        <w:t xml:space="preserve">      4.1 Участниками кейс</w:t>
      </w:r>
      <w:r w:rsidRPr="00B255AE">
        <w:rPr>
          <w:sz w:val="28"/>
          <w:szCs w:val="28"/>
        </w:rPr>
        <w:t xml:space="preserve"> </w:t>
      </w:r>
      <w:r w:rsidRPr="00D74B7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74B7B">
        <w:rPr>
          <w:sz w:val="28"/>
          <w:szCs w:val="28"/>
        </w:rPr>
        <w:t>чемпионата</w:t>
      </w:r>
      <w:r w:rsidRPr="00D74B7B">
        <w:rPr>
          <w:sz w:val="28"/>
          <w:szCs w:val="28"/>
        </w:rPr>
        <w:fldChar w:fldCharType="begin"/>
      </w:r>
      <w:r w:rsidRPr="00D74B7B">
        <w:rPr>
          <w:sz w:val="28"/>
          <w:szCs w:val="28"/>
        </w:rPr>
        <w:instrText xml:space="preserve">  </w:instrText>
      </w:r>
      <w:r w:rsidRPr="00D74B7B">
        <w:rPr>
          <w:sz w:val="28"/>
          <w:szCs w:val="28"/>
        </w:rPr>
        <w:fldChar w:fldCharType="end"/>
      </w:r>
      <w:r w:rsidRPr="00D74B7B">
        <w:rPr>
          <w:sz w:val="28"/>
          <w:szCs w:val="28"/>
        </w:rPr>
        <w:t xml:space="preserve"> являются учащиеся </w:t>
      </w:r>
      <w:r>
        <w:rPr>
          <w:sz w:val="28"/>
          <w:szCs w:val="28"/>
        </w:rPr>
        <w:t xml:space="preserve">средних </w:t>
      </w:r>
      <w:r w:rsidRPr="00D74B7B">
        <w:rPr>
          <w:sz w:val="28"/>
          <w:szCs w:val="28"/>
        </w:rPr>
        <w:t xml:space="preserve">школ </w:t>
      </w:r>
      <w:r>
        <w:rPr>
          <w:sz w:val="28"/>
          <w:szCs w:val="28"/>
        </w:rPr>
        <w:t xml:space="preserve">Гаврилов-Ямского муниципального </w:t>
      </w:r>
      <w:r w:rsidRPr="00D74B7B">
        <w:rPr>
          <w:sz w:val="28"/>
          <w:szCs w:val="28"/>
        </w:rPr>
        <w:t>в возрасте от 14 до 17 лет.</w:t>
      </w:r>
    </w:p>
    <w:p w:rsidR="00014714" w:rsidRPr="00D74B7B" w:rsidRDefault="00014714" w:rsidP="0001471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74B7B">
        <w:rPr>
          <w:sz w:val="28"/>
          <w:szCs w:val="28"/>
        </w:rPr>
        <w:t xml:space="preserve">      4.2 Участие в Конкурсе является командным. Численность одной команды </w:t>
      </w:r>
      <w:r>
        <w:rPr>
          <w:sz w:val="28"/>
          <w:szCs w:val="28"/>
        </w:rPr>
        <w:t>-     4</w:t>
      </w:r>
      <w:r w:rsidRPr="00D74B7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D74B7B">
        <w:rPr>
          <w:sz w:val="28"/>
          <w:szCs w:val="28"/>
        </w:rPr>
        <w:t>. Одно образовательное учреждение может предоставлять одну команду.</w:t>
      </w:r>
    </w:p>
    <w:p w:rsidR="00014714" w:rsidRPr="00D74B7B" w:rsidRDefault="00014714" w:rsidP="0001471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74B7B">
        <w:rPr>
          <w:sz w:val="28"/>
          <w:szCs w:val="28"/>
        </w:rPr>
        <w:t xml:space="preserve">      4.3. Для участия необходима регистрация команды. Для регистрации команда-участник направляет заявку по</w:t>
      </w:r>
      <w:r>
        <w:rPr>
          <w:sz w:val="28"/>
          <w:szCs w:val="28"/>
        </w:rPr>
        <w:t xml:space="preserve"> форме на эл. адрес оргкомитета </w:t>
      </w:r>
      <w:hyperlink r:id="rId6" w:history="1">
        <w:r w:rsidRPr="00FB2989">
          <w:rPr>
            <w:rStyle w:val="aa"/>
            <w:sz w:val="28"/>
            <w:szCs w:val="28"/>
            <w:lang w:val="en-US"/>
          </w:rPr>
          <w:t>gav</w:t>
        </w:r>
        <w:r w:rsidRPr="00B255AE">
          <w:rPr>
            <w:rStyle w:val="aa"/>
            <w:sz w:val="28"/>
            <w:szCs w:val="28"/>
          </w:rPr>
          <w:t>-</w:t>
        </w:r>
        <w:r w:rsidRPr="00FB2989">
          <w:rPr>
            <w:rStyle w:val="aa"/>
            <w:sz w:val="28"/>
            <w:szCs w:val="28"/>
            <w:lang w:val="en-US"/>
          </w:rPr>
          <w:t>yam</w:t>
        </w:r>
        <w:r w:rsidRPr="00B255AE">
          <w:rPr>
            <w:rStyle w:val="aa"/>
            <w:sz w:val="28"/>
            <w:szCs w:val="28"/>
          </w:rPr>
          <w:t>-</w:t>
        </w:r>
        <w:r w:rsidRPr="00FB2989">
          <w:rPr>
            <w:rStyle w:val="aa"/>
            <w:sz w:val="28"/>
            <w:szCs w:val="28"/>
            <w:lang w:val="en-US"/>
          </w:rPr>
          <w:t>ddt</w:t>
        </w:r>
        <w:r w:rsidRPr="00B255AE">
          <w:rPr>
            <w:rStyle w:val="aa"/>
            <w:sz w:val="28"/>
            <w:szCs w:val="28"/>
          </w:rPr>
          <w:t>-2@</w:t>
        </w:r>
        <w:r w:rsidRPr="00FB2989">
          <w:rPr>
            <w:rStyle w:val="aa"/>
            <w:sz w:val="28"/>
            <w:szCs w:val="28"/>
            <w:lang w:val="en-US"/>
          </w:rPr>
          <w:t>yandex</w:t>
        </w:r>
        <w:r w:rsidRPr="00B255AE">
          <w:rPr>
            <w:rStyle w:val="aa"/>
            <w:sz w:val="28"/>
            <w:szCs w:val="28"/>
          </w:rPr>
          <w:t>.</w:t>
        </w:r>
        <w:proofErr w:type="spellStart"/>
        <w:r w:rsidRPr="00FB2989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B255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74B7B">
        <w:rPr>
          <w:sz w:val="28"/>
          <w:szCs w:val="28"/>
        </w:rPr>
        <w:t xml:space="preserve">в срок до </w:t>
      </w:r>
      <w:r w:rsidRPr="00B255AE">
        <w:rPr>
          <w:sz w:val="28"/>
          <w:szCs w:val="28"/>
        </w:rPr>
        <w:t>18</w:t>
      </w:r>
      <w:r>
        <w:rPr>
          <w:sz w:val="28"/>
          <w:szCs w:val="28"/>
        </w:rPr>
        <w:t>.10.2021</w:t>
      </w:r>
      <w:r w:rsidRPr="00D74B7B">
        <w:rPr>
          <w:sz w:val="28"/>
          <w:szCs w:val="28"/>
        </w:rPr>
        <w:t xml:space="preserve"> с пометкой «Заявка на участие в кейс</w:t>
      </w:r>
      <w:r>
        <w:rPr>
          <w:sz w:val="28"/>
          <w:szCs w:val="28"/>
        </w:rPr>
        <w:t xml:space="preserve"> </w:t>
      </w:r>
      <w:proofErr w:type="gramStart"/>
      <w:r w:rsidRPr="00D74B7B">
        <w:rPr>
          <w:sz w:val="28"/>
          <w:szCs w:val="28"/>
        </w:rPr>
        <w:t>-ч</w:t>
      </w:r>
      <w:proofErr w:type="gramEnd"/>
      <w:r w:rsidRPr="00D74B7B">
        <w:rPr>
          <w:sz w:val="28"/>
          <w:szCs w:val="28"/>
        </w:rPr>
        <w:t>емпионате» (Приложение 1).</w:t>
      </w:r>
    </w:p>
    <w:p w:rsidR="00014714" w:rsidRPr="00D74B7B" w:rsidRDefault="00014714" w:rsidP="0001471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74B7B">
        <w:rPr>
          <w:sz w:val="28"/>
          <w:szCs w:val="28"/>
        </w:rPr>
        <w:t xml:space="preserve">     4.4. При регистрации команды каждый участник формально предоставляет согласие на обработку своих персональных данных Оргкомитетом турнира в порядке, предусмотренном Федеральным </w:t>
      </w:r>
      <w:hyperlink r:id="rId7" w:tooltip="Законы в России" w:history="1">
        <w:r w:rsidRPr="00D74B7B">
          <w:rPr>
            <w:sz w:val="28"/>
            <w:szCs w:val="28"/>
            <w:bdr w:val="none" w:sz="0" w:space="0" w:color="auto" w:frame="1"/>
          </w:rPr>
          <w:t>законом Российской Федерации</w:t>
        </w:r>
      </w:hyperlink>
      <w:r w:rsidRPr="00D74B7B">
        <w:rPr>
          <w:sz w:val="28"/>
          <w:szCs w:val="28"/>
        </w:rPr>
        <w:t xml:space="preserve"> «О персональных данных» </w:t>
      </w:r>
    </w:p>
    <w:p w:rsidR="00014714" w:rsidRPr="00D74B7B" w:rsidRDefault="00014714" w:rsidP="0001471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74B7B">
        <w:rPr>
          <w:sz w:val="28"/>
          <w:szCs w:val="28"/>
        </w:rPr>
        <w:t xml:space="preserve">     4.5. При регистрации команды каждый участник предоставляет согласие на фотосъемку, аудио - и </w:t>
      </w:r>
      <w:hyperlink r:id="rId8" w:tooltip="Видеозапись" w:history="1">
        <w:r w:rsidRPr="00D74B7B">
          <w:rPr>
            <w:sz w:val="28"/>
            <w:szCs w:val="28"/>
            <w:bdr w:val="none" w:sz="0" w:space="0" w:color="auto" w:frame="1"/>
          </w:rPr>
          <w:t>видеозапись</w:t>
        </w:r>
      </w:hyperlink>
      <w:r w:rsidRPr="00D74B7B">
        <w:rPr>
          <w:sz w:val="28"/>
          <w:szCs w:val="28"/>
        </w:rPr>
        <w:t xml:space="preserve"> мероприятий турнира со своим участием и на использование Оргкомитетом полученных материалов. </w:t>
      </w:r>
    </w:p>
    <w:p w:rsidR="00014714" w:rsidRPr="00D74B7B" w:rsidRDefault="00014714" w:rsidP="00014714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014714" w:rsidRPr="00D74B7B" w:rsidRDefault="00014714" w:rsidP="00014714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74B7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5. Сроки и место проведения </w:t>
      </w:r>
      <w:proofErr w:type="gramStart"/>
      <w:r w:rsidRPr="00D74B7B">
        <w:rPr>
          <w:b/>
          <w:bCs/>
          <w:color w:val="000000"/>
          <w:sz w:val="28"/>
          <w:szCs w:val="28"/>
          <w:bdr w:val="none" w:sz="0" w:space="0" w:color="auto" w:frame="1"/>
        </w:rPr>
        <w:t>кейс-чемпионата</w:t>
      </w:r>
      <w:proofErr w:type="gramEnd"/>
      <w:r w:rsidRPr="00D74B7B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014714" w:rsidRPr="00D74B7B" w:rsidRDefault="00014714" w:rsidP="00014714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14714" w:rsidRPr="00D74B7B" w:rsidRDefault="00014714" w:rsidP="0001471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 отборочный этап </w:t>
      </w:r>
      <w:r w:rsidRPr="00D74B7B">
        <w:rPr>
          <w:color w:val="000000"/>
          <w:sz w:val="28"/>
          <w:szCs w:val="28"/>
        </w:rPr>
        <w:t>Кейс – чемпионат</w:t>
      </w:r>
      <w:r>
        <w:rPr>
          <w:color w:val="000000"/>
          <w:sz w:val="28"/>
          <w:szCs w:val="28"/>
        </w:rPr>
        <w:t>а</w:t>
      </w:r>
      <w:r w:rsidRPr="00D74B7B">
        <w:rPr>
          <w:color w:val="000000"/>
          <w:sz w:val="28"/>
          <w:szCs w:val="28"/>
        </w:rPr>
        <w:t xml:space="preserve"> проводится </w:t>
      </w:r>
      <w:r>
        <w:rPr>
          <w:color w:val="000000"/>
          <w:sz w:val="28"/>
          <w:szCs w:val="28"/>
        </w:rPr>
        <w:t xml:space="preserve"> на базе МБУ ДО «Дворец детского творчества» 20 октября  </w:t>
      </w:r>
      <w:r w:rsidRPr="00D74B7B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1</w:t>
      </w:r>
      <w:r w:rsidRPr="00D74B7B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в 14.00 </w:t>
      </w:r>
    </w:p>
    <w:p w:rsidR="00014714" w:rsidRPr="00D74B7B" w:rsidRDefault="00014714" w:rsidP="00014714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014714" w:rsidRPr="00D74B7B" w:rsidRDefault="00014714" w:rsidP="00014714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D74B7B">
        <w:rPr>
          <w:b/>
          <w:bCs/>
          <w:color w:val="000000"/>
          <w:sz w:val="28"/>
          <w:szCs w:val="28"/>
        </w:rPr>
        <w:t xml:space="preserve">6. </w:t>
      </w:r>
      <w:r w:rsidRPr="00D74B7B">
        <w:rPr>
          <w:b/>
          <w:bCs/>
          <w:sz w:val="28"/>
          <w:szCs w:val="28"/>
        </w:rPr>
        <w:t>Условия (Порядок) проведения</w:t>
      </w:r>
    </w:p>
    <w:p w:rsidR="00014714" w:rsidRPr="00D74B7B" w:rsidRDefault="00014714" w:rsidP="00014714">
      <w:pPr>
        <w:shd w:val="clear" w:color="auto" w:fill="FFFFFF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014714" w:rsidRPr="008C3DBD" w:rsidRDefault="00014714" w:rsidP="00014714">
      <w:pPr>
        <w:rPr>
          <w:bCs/>
          <w:sz w:val="28"/>
          <w:szCs w:val="28"/>
        </w:rPr>
      </w:pPr>
      <w:r w:rsidRPr="00D74B7B">
        <w:rPr>
          <w:color w:val="000000"/>
          <w:sz w:val="28"/>
          <w:szCs w:val="28"/>
        </w:rPr>
        <w:t xml:space="preserve">   6.</w:t>
      </w:r>
      <w:r>
        <w:rPr>
          <w:color w:val="000000"/>
          <w:sz w:val="28"/>
          <w:szCs w:val="28"/>
        </w:rPr>
        <w:t>1</w:t>
      </w:r>
      <w:r w:rsidRPr="00D74B7B">
        <w:rPr>
          <w:color w:val="000000"/>
          <w:sz w:val="28"/>
          <w:szCs w:val="28"/>
        </w:rPr>
        <w:t>.Примерные темы кейс</w:t>
      </w:r>
      <w:r>
        <w:rPr>
          <w:color w:val="000000"/>
          <w:sz w:val="28"/>
          <w:szCs w:val="28"/>
        </w:rPr>
        <w:t xml:space="preserve"> </w:t>
      </w:r>
      <w:r w:rsidRPr="00D74B7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D74B7B">
        <w:rPr>
          <w:color w:val="000000"/>
          <w:sz w:val="28"/>
          <w:szCs w:val="28"/>
        </w:rPr>
        <w:t>чемпионата:</w:t>
      </w:r>
      <w:r w:rsidRPr="00D74B7B">
        <w:rPr>
          <w:color w:val="000000"/>
          <w:sz w:val="28"/>
          <w:szCs w:val="28"/>
        </w:rPr>
        <w:br/>
      </w:r>
      <w:r w:rsidRPr="008C3DBD">
        <w:rPr>
          <w:bCs/>
          <w:sz w:val="28"/>
          <w:szCs w:val="28"/>
        </w:rPr>
        <w:t xml:space="preserve">- Мошенничества, связанные с </w:t>
      </w:r>
      <w:proofErr w:type="gramStart"/>
      <w:r w:rsidRPr="008C3DBD">
        <w:rPr>
          <w:bCs/>
          <w:sz w:val="28"/>
          <w:szCs w:val="28"/>
        </w:rPr>
        <w:t>Интернет-магазинами</w:t>
      </w:r>
      <w:proofErr w:type="gramEnd"/>
      <w:r w:rsidRPr="008C3DBD">
        <w:rPr>
          <w:bCs/>
          <w:sz w:val="28"/>
          <w:szCs w:val="28"/>
        </w:rPr>
        <w:t>.</w:t>
      </w:r>
    </w:p>
    <w:p w:rsidR="00014714" w:rsidRDefault="00014714" w:rsidP="0001471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proofErr w:type="spellStart"/>
      <w:r w:rsidRPr="008C3DBD">
        <w:rPr>
          <w:bCs/>
          <w:sz w:val="28"/>
          <w:szCs w:val="28"/>
        </w:rPr>
        <w:t>Фишинг</w:t>
      </w:r>
      <w:proofErr w:type="spellEnd"/>
      <w:r w:rsidRPr="008C3DBD">
        <w:rPr>
          <w:bCs/>
          <w:sz w:val="28"/>
          <w:szCs w:val="28"/>
        </w:rPr>
        <w:t>.</w:t>
      </w:r>
    </w:p>
    <w:p w:rsidR="00014714" w:rsidRPr="008C3DBD" w:rsidRDefault="00014714" w:rsidP="00014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8C3DBD">
        <w:rPr>
          <w:bCs/>
          <w:sz w:val="28"/>
          <w:szCs w:val="28"/>
        </w:rPr>
        <w:t>Интернет-попрошайничество</w:t>
      </w:r>
      <w:proofErr w:type="gramEnd"/>
      <w:r w:rsidRPr="008C3DBD">
        <w:rPr>
          <w:bCs/>
          <w:sz w:val="28"/>
          <w:szCs w:val="28"/>
        </w:rPr>
        <w:t>.</w:t>
      </w:r>
    </w:p>
    <w:p w:rsidR="00014714" w:rsidRPr="008C3DBD" w:rsidRDefault="00014714" w:rsidP="0001471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C3DBD">
        <w:rPr>
          <w:bCs/>
          <w:sz w:val="28"/>
          <w:szCs w:val="28"/>
        </w:rPr>
        <w:t>Мошенничества в отношении иностранных граждан (брачные аферы).</w:t>
      </w:r>
    </w:p>
    <w:p w:rsidR="00014714" w:rsidRPr="008C3DBD" w:rsidRDefault="00014714" w:rsidP="00014714">
      <w:pPr>
        <w:rPr>
          <w:sz w:val="28"/>
          <w:szCs w:val="28"/>
        </w:rPr>
      </w:pPr>
      <w:r>
        <w:rPr>
          <w:bCs/>
          <w:sz w:val="28"/>
          <w:szCs w:val="28"/>
        </w:rPr>
        <w:t>- Осторожно! Вирус!</w:t>
      </w:r>
    </w:p>
    <w:p w:rsidR="00014714" w:rsidRPr="008C3DBD" w:rsidRDefault="00014714" w:rsidP="00014714">
      <w:pPr>
        <w:rPr>
          <w:sz w:val="28"/>
          <w:szCs w:val="28"/>
        </w:rPr>
      </w:pPr>
      <w:r>
        <w:rPr>
          <w:bCs/>
          <w:sz w:val="28"/>
          <w:szCs w:val="28"/>
        </w:rPr>
        <w:t>- Осторожно! Новый вид мошенничества!</w:t>
      </w:r>
    </w:p>
    <w:p w:rsidR="00014714" w:rsidRPr="008C3DBD" w:rsidRDefault="00014714" w:rsidP="0001471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C3DBD">
        <w:rPr>
          <w:bCs/>
          <w:sz w:val="28"/>
          <w:szCs w:val="28"/>
        </w:rPr>
        <w:t>Найдено средство от Trojan.Encoder.20</w:t>
      </w:r>
    </w:p>
    <w:p w:rsidR="00014714" w:rsidRDefault="00014714" w:rsidP="0001471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8C3DBD">
        <w:rPr>
          <w:bCs/>
          <w:sz w:val="28"/>
          <w:szCs w:val="28"/>
        </w:rPr>
        <w:t>Внимание! Социальные сети - как один из способов вовлечения несовершенноле</w:t>
      </w:r>
      <w:r>
        <w:rPr>
          <w:bCs/>
          <w:sz w:val="28"/>
          <w:szCs w:val="28"/>
        </w:rPr>
        <w:t>тних в оборот нелегального: продуктов, процессов, связей</w:t>
      </w:r>
      <w:r w:rsidRPr="008C3DBD">
        <w:rPr>
          <w:bCs/>
          <w:sz w:val="28"/>
          <w:szCs w:val="28"/>
        </w:rPr>
        <w:t>!</w:t>
      </w:r>
    </w:p>
    <w:p w:rsidR="00014714" w:rsidRDefault="00014714" w:rsidP="0001471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Виртуальные деньги: все, что вы хотели знать, но боялись спросить.</w:t>
      </w:r>
    </w:p>
    <w:p w:rsidR="00014714" w:rsidRDefault="00014714" w:rsidP="0001471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Развитие нейронных технологий и финансовое мошенничество.</w:t>
      </w:r>
    </w:p>
    <w:p w:rsidR="00014714" w:rsidRDefault="00014714" w:rsidP="00014714">
      <w:pPr>
        <w:jc w:val="both"/>
        <w:rPr>
          <w:bCs/>
          <w:sz w:val="28"/>
          <w:szCs w:val="28"/>
        </w:rPr>
      </w:pPr>
    </w:p>
    <w:p w:rsidR="00014714" w:rsidRPr="004A1367" w:rsidRDefault="00014714" w:rsidP="00014714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4A1367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2</w:t>
      </w:r>
      <w:r w:rsidRPr="004A1367">
        <w:rPr>
          <w:color w:val="000000"/>
          <w:sz w:val="28"/>
          <w:szCs w:val="28"/>
        </w:rPr>
        <w:t xml:space="preserve">. Структура </w:t>
      </w:r>
      <w:proofErr w:type="gramStart"/>
      <w:r w:rsidRPr="004A1367">
        <w:rPr>
          <w:color w:val="000000"/>
          <w:sz w:val="28"/>
          <w:szCs w:val="28"/>
        </w:rPr>
        <w:t>кейс-чемпионата</w:t>
      </w:r>
      <w:proofErr w:type="gramEnd"/>
      <w:r w:rsidRPr="004A1367">
        <w:rPr>
          <w:color w:val="000000"/>
          <w:sz w:val="28"/>
          <w:szCs w:val="28"/>
        </w:rPr>
        <w:t xml:space="preserve"> предполагает:</w:t>
      </w:r>
    </w:p>
    <w:p w:rsidR="00014714" w:rsidRPr="004A1367" w:rsidRDefault="00014714" w:rsidP="0001471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4A1367">
        <w:rPr>
          <w:color w:val="000000"/>
          <w:sz w:val="28"/>
          <w:szCs w:val="28"/>
        </w:rPr>
        <w:t>- ознакомление со стартовыми условиями ситуации;</w:t>
      </w:r>
    </w:p>
    <w:p w:rsidR="00014714" w:rsidRPr="004A1367" w:rsidRDefault="00014714" w:rsidP="0001471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A1367">
        <w:rPr>
          <w:color w:val="000000"/>
          <w:sz w:val="28"/>
          <w:szCs w:val="28"/>
        </w:rPr>
        <w:t xml:space="preserve">решение предложенных Оргкомитетом кейсов, соответствующих направлениям </w:t>
      </w:r>
      <w:proofErr w:type="gramStart"/>
      <w:r w:rsidRPr="004A1367">
        <w:rPr>
          <w:color w:val="000000"/>
          <w:sz w:val="28"/>
          <w:szCs w:val="28"/>
        </w:rPr>
        <w:t>кейс-турнира</w:t>
      </w:r>
      <w:proofErr w:type="gramEnd"/>
      <w:r w:rsidRPr="004A1367">
        <w:rPr>
          <w:color w:val="000000"/>
          <w:sz w:val="28"/>
          <w:szCs w:val="28"/>
        </w:rPr>
        <w:t xml:space="preserve"> в письменной форме – написание аннотации;</w:t>
      </w:r>
    </w:p>
    <w:p w:rsidR="00014714" w:rsidRDefault="00014714" w:rsidP="0001471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4A136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</w:t>
      </w:r>
      <w:r w:rsidRPr="004A1367">
        <w:rPr>
          <w:color w:val="000000"/>
          <w:sz w:val="28"/>
          <w:szCs w:val="28"/>
        </w:rPr>
        <w:t>резентацию полученных решений перед экспертами и членами жюри в двух вариантах:</w:t>
      </w:r>
    </w:p>
    <w:p w:rsidR="00014714" w:rsidRPr="004A1367" w:rsidRDefault="00014714" w:rsidP="0001471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4A1367">
        <w:rPr>
          <w:color w:val="000000"/>
          <w:sz w:val="28"/>
          <w:szCs w:val="28"/>
        </w:rPr>
        <w:t>1) письменное описание решения;</w:t>
      </w:r>
    </w:p>
    <w:p w:rsidR="00014714" w:rsidRDefault="00014714" w:rsidP="0001471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14197">
        <w:rPr>
          <w:color w:val="000000"/>
          <w:sz w:val="28"/>
          <w:szCs w:val="28"/>
        </w:rPr>
        <w:t>2) творческое представление</w:t>
      </w:r>
    </w:p>
    <w:p w:rsidR="00014714" w:rsidRPr="00E14197" w:rsidRDefault="00014714" w:rsidP="0001471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014714" w:rsidRDefault="00014714" w:rsidP="0001471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E14197">
        <w:rPr>
          <w:sz w:val="28"/>
          <w:szCs w:val="28"/>
        </w:rPr>
        <w:t>6.3. Во время решения кейса не разрешается использовать интернет - ресурсы.</w:t>
      </w:r>
    </w:p>
    <w:p w:rsidR="00014714" w:rsidRPr="00E14197" w:rsidRDefault="00014714" w:rsidP="0001471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014714" w:rsidRPr="00E14197" w:rsidRDefault="00014714" w:rsidP="0001471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E14197">
        <w:rPr>
          <w:sz w:val="28"/>
          <w:szCs w:val="28"/>
        </w:rPr>
        <w:t>6.4. Критерии к решению и презентации кейсов:</w:t>
      </w: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5902"/>
      </w:tblGrid>
      <w:tr w:rsidR="00014714" w:rsidRPr="00E14197" w:rsidTr="00323387">
        <w:trPr>
          <w:trHeight w:val="2"/>
        </w:trPr>
        <w:tc>
          <w:tcPr>
            <w:tcW w:w="4264" w:type="dxa"/>
          </w:tcPr>
          <w:p w:rsidR="00014714" w:rsidRPr="00E14197" w:rsidRDefault="00014714" w:rsidP="00323387">
            <w:pPr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>- значимость решения в существующих условиях, применимость на практике;</w:t>
            </w:r>
          </w:p>
          <w:p w:rsidR="00014714" w:rsidRPr="00E14197" w:rsidRDefault="00014714" w:rsidP="00323387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014714" w:rsidRPr="00E14197" w:rsidRDefault="00014714" w:rsidP="00323387">
            <w:pPr>
              <w:textAlignment w:val="baseline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>0 – 2 баллов – предложенные варианты решения невозможно осуществить в реальной жизни;</w:t>
            </w:r>
          </w:p>
          <w:p w:rsidR="00014714" w:rsidRPr="00E14197" w:rsidRDefault="00014714" w:rsidP="00323387">
            <w:pPr>
              <w:textAlignment w:val="baseline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>3 – 7 баллов  – предложенные решения могут быть осуществлены с доработкой;</w:t>
            </w:r>
          </w:p>
          <w:p w:rsidR="00014714" w:rsidRPr="00E14197" w:rsidRDefault="00014714" w:rsidP="00323387">
            <w:pPr>
              <w:textAlignment w:val="baseline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>8 – 10 баллов  – реализация возможна без доработки</w:t>
            </w:r>
          </w:p>
        </w:tc>
      </w:tr>
      <w:tr w:rsidR="00014714" w:rsidRPr="00E14197" w:rsidTr="00323387">
        <w:trPr>
          <w:trHeight w:val="2"/>
        </w:trPr>
        <w:tc>
          <w:tcPr>
            <w:tcW w:w="4264" w:type="dxa"/>
          </w:tcPr>
          <w:p w:rsidR="00014714" w:rsidRPr="00E14197" w:rsidRDefault="00014714" w:rsidP="00323387">
            <w:pPr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>- соответствие решения сформулированным в кейсе вопросам, обоснованность решения;</w:t>
            </w:r>
          </w:p>
        </w:tc>
        <w:tc>
          <w:tcPr>
            <w:tcW w:w="5902" w:type="dxa"/>
          </w:tcPr>
          <w:p w:rsidR="00014714" w:rsidRPr="00E14197" w:rsidRDefault="00014714" w:rsidP="00323387">
            <w:pPr>
              <w:textAlignment w:val="baseline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>0 баллов – полное несоответствие решения</w:t>
            </w:r>
          </w:p>
          <w:p w:rsidR="00014714" w:rsidRPr="00E14197" w:rsidRDefault="00014714" w:rsidP="00323387">
            <w:pPr>
              <w:textAlignment w:val="baseline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>3 – 7 баллов  – частичное соответствие</w:t>
            </w:r>
          </w:p>
          <w:p w:rsidR="00014714" w:rsidRPr="00E14197" w:rsidRDefault="00014714" w:rsidP="00323387">
            <w:pPr>
              <w:textAlignment w:val="baseline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 xml:space="preserve">8 – 10 баллов  – решение </w:t>
            </w:r>
            <w:proofErr w:type="gramStart"/>
            <w:r w:rsidRPr="00E14197">
              <w:rPr>
                <w:sz w:val="28"/>
                <w:szCs w:val="28"/>
              </w:rPr>
              <w:t>обосновано и подкреплено</w:t>
            </w:r>
            <w:proofErr w:type="gramEnd"/>
            <w:r w:rsidRPr="00E14197">
              <w:rPr>
                <w:sz w:val="28"/>
                <w:szCs w:val="28"/>
              </w:rPr>
              <w:t xml:space="preserve"> конкретными фактами, доводами</w:t>
            </w:r>
          </w:p>
        </w:tc>
      </w:tr>
      <w:tr w:rsidR="00014714" w:rsidRPr="00E14197" w:rsidTr="00323387">
        <w:trPr>
          <w:trHeight w:val="2"/>
        </w:trPr>
        <w:tc>
          <w:tcPr>
            <w:tcW w:w="4264" w:type="dxa"/>
          </w:tcPr>
          <w:p w:rsidR="00014714" w:rsidRPr="00E14197" w:rsidRDefault="00014714" w:rsidP="00323387">
            <w:pPr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>- новизна, уникальность решения;</w:t>
            </w:r>
          </w:p>
          <w:p w:rsidR="00014714" w:rsidRPr="00E14197" w:rsidRDefault="00014714" w:rsidP="00323387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014714" w:rsidRPr="00E14197" w:rsidRDefault="00014714" w:rsidP="00323387">
            <w:pPr>
              <w:textAlignment w:val="baseline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>0 – 2 баллов – предложенное решение уже используется в настоящее время, нововведения отсутствуют;</w:t>
            </w:r>
          </w:p>
          <w:p w:rsidR="00014714" w:rsidRPr="00E14197" w:rsidRDefault="00014714" w:rsidP="00323387">
            <w:pPr>
              <w:textAlignment w:val="baseline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>3 – 7 баллов  – созданное решение малозначительно отличается от существующих решений</w:t>
            </w:r>
          </w:p>
          <w:p w:rsidR="00014714" w:rsidRPr="00E14197" w:rsidRDefault="00014714" w:rsidP="00323387">
            <w:pPr>
              <w:textAlignment w:val="baseline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>8 – 10 баллов  – предложены абсолютно уникальные решения</w:t>
            </w:r>
          </w:p>
        </w:tc>
      </w:tr>
      <w:tr w:rsidR="00014714" w:rsidRPr="00E14197" w:rsidTr="00323387">
        <w:tc>
          <w:tcPr>
            <w:tcW w:w="4264" w:type="dxa"/>
          </w:tcPr>
          <w:p w:rsidR="00014714" w:rsidRPr="00E14197" w:rsidRDefault="00014714" w:rsidP="00323387">
            <w:pPr>
              <w:textAlignment w:val="baseline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 xml:space="preserve">- Использование необычных подходов в демонстрации </w:t>
            </w:r>
            <w:r w:rsidRPr="00E14197">
              <w:rPr>
                <w:sz w:val="28"/>
                <w:szCs w:val="28"/>
              </w:rPr>
              <w:lastRenderedPageBreak/>
              <w:t>решения кейса</w:t>
            </w:r>
          </w:p>
        </w:tc>
        <w:tc>
          <w:tcPr>
            <w:tcW w:w="5902" w:type="dxa"/>
          </w:tcPr>
          <w:p w:rsidR="00014714" w:rsidRPr="00E14197" w:rsidRDefault="00014714" w:rsidP="00323387">
            <w:pPr>
              <w:textAlignment w:val="baseline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lastRenderedPageBreak/>
              <w:t xml:space="preserve">0 баллов – полное отсутствие необычных подходов, творческих решений </w:t>
            </w:r>
          </w:p>
          <w:p w:rsidR="00014714" w:rsidRPr="00E14197" w:rsidRDefault="00014714" w:rsidP="00323387">
            <w:pPr>
              <w:textAlignment w:val="baseline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lastRenderedPageBreak/>
              <w:t>3 – 7 баллов  – частичное соответствие</w:t>
            </w:r>
          </w:p>
          <w:p w:rsidR="00014714" w:rsidRPr="00E14197" w:rsidRDefault="00014714" w:rsidP="00323387">
            <w:pPr>
              <w:textAlignment w:val="baseline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 xml:space="preserve">8 – 10 баллов  – решение имеет интересные и творческие формы подачи </w:t>
            </w:r>
          </w:p>
          <w:p w:rsidR="00014714" w:rsidRPr="00E14197" w:rsidRDefault="00014714" w:rsidP="00323387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014714" w:rsidRPr="00E14197" w:rsidTr="00323387">
        <w:tc>
          <w:tcPr>
            <w:tcW w:w="4264" w:type="dxa"/>
          </w:tcPr>
          <w:p w:rsidR="00014714" w:rsidRPr="00E14197" w:rsidRDefault="00014714" w:rsidP="00323387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lastRenderedPageBreak/>
              <w:t>- комплексность решения, наличие социального эффекта</w:t>
            </w:r>
          </w:p>
        </w:tc>
        <w:tc>
          <w:tcPr>
            <w:tcW w:w="5902" w:type="dxa"/>
          </w:tcPr>
          <w:p w:rsidR="00014714" w:rsidRPr="00E14197" w:rsidRDefault="00014714" w:rsidP="00323387">
            <w:pPr>
              <w:textAlignment w:val="baseline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>0 баллов – решение не охватывает субъектов ситуации, отсутствует последействие</w:t>
            </w:r>
          </w:p>
          <w:p w:rsidR="00014714" w:rsidRPr="00E14197" w:rsidRDefault="00014714" w:rsidP="00323387">
            <w:pPr>
              <w:textAlignment w:val="baseline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>3 – 7 баллов  – частичное включение субъектов ситуации в решение, социальный эффект неочевиден</w:t>
            </w:r>
          </w:p>
          <w:p w:rsidR="00014714" w:rsidRPr="00E14197" w:rsidRDefault="00014714" w:rsidP="00323387">
            <w:pPr>
              <w:textAlignment w:val="baseline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>8 – 10 баллов  – решение направлено на все субъекты ситуации, социальный эффект очевиден</w:t>
            </w:r>
          </w:p>
        </w:tc>
      </w:tr>
    </w:tbl>
    <w:p w:rsidR="00014714" w:rsidRDefault="00014714" w:rsidP="0001471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014714" w:rsidRDefault="00014714" w:rsidP="0001471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14197">
        <w:rPr>
          <w:sz w:val="28"/>
          <w:szCs w:val="28"/>
        </w:rPr>
        <w:t xml:space="preserve">6.5. Команде дается 3 минуты на представление своей презентации для объяснения полученного решения. После чего 2 минуты дается жюри и экспертам на вопросы к команде. После объявления «Время истекло» любая дискуссия или выступление должны </w:t>
      </w:r>
      <w:r w:rsidRPr="00E14197">
        <w:rPr>
          <w:color w:val="000000"/>
          <w:sz w:val="28"/>
          <w:szCs w:val="28"/>
        </w:rPr>
        <w:t>быть прекращены.</w:t>
      </w:r>
    </w:p>
    <w:p w:rsidR="00014714" w:rsidRPr="00E14197" w:rsidRDefault="00014714" w:rsidP="0001471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014714" w:rsidRPr="00E14197" w:rsidRDefault="00014714" w:rsidP="0001471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</w:t>
      </w:r>
      <w:r w:rsidRPr="00E14197">
        <w:rPr>
          <w:color w:val="000000"/>
          <w:sz w:val="28"/>
          <w:szCs w:val="28"/>
        </w:rPr>
        <w:t>. Оргкомитет:</w:t>
      </w:r>
    </w:p>
    <w:p w:rsidR="00014714" w:rsidRPr="00E14197" w:rsidRDefault="00014714" w:rsidP="0001471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14197">
        <w:rPr>
          <w:color w:val="000000"/>
          <w:sz w:val="28"/>
          <w:szCs w:val="28"/>
        </w:rPr>
        <w:t>- аккумулирует полученные оценочные листы членов жюри;</w:t>
      </w:r>
    </w:p>
    <w:p w:rsidR="00014714" w:rsidRPr="00E14197" w:rsidRDefault="00014714" w:rsidP="0001471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14197">
        <w:rPr>
          <w:color w:val="000000"/>
          <w:sz w:val="28"/>
          <w:szCs w:val="28"/>
        </w:rPr>
        <w:t>- формирует личный рейтинг из баллов, набранных за решение кейса (максимальное значение 50 баллов), за презентацию решения кейса (максимальное значение – 50 баллов) и ответы на вопросы (максимальное значение – 10 баллов). При равенстве сумм, преимущество имеет команда, набравшая большее количество баллов за презентацию (защиту) решения кейса.</w:t>
      </w:r>
    </w:p>
    <w:p w:rsidR="00014714" w:rsidRPr="00E14197" w:rsidRDefault="00014714" w:rsidP="0001471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14197">
        <w:rPr>
          <w:color w:val="000000"/>
          <w:sz w:val="28"/>
          <w:szCs w:val="28"/>
        </w:rPr>
        <w:t>- формирует итоговый протокол оценки выступлений всех команд с набранными баллами.</w:t>
      </w:r>
    </w:p>
    <w:p w:rsidR="00014714" w:rsidRPr="00D74B7B" w:rsidRDefault="00014714" w:rsidP="0001471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14197">
        <w:rPr>
          <w:color w:val="000000"/>
          <w:sz w:val="28"/>
          <w:szCs w:val="28"/>
        </w:rPr>
        <w:t xml:space="preserve">- </w:t>
      </w:r>
      <w:proofErr w:type="gramStart"/>
      <w:r w:rsidRPr="00E14197">
        <w:rPr>
          <w:color w:val="000000"/>
          <w:sz w:val="28"/>
          <w:szCs w:val="28"/>
        </w:rPr>
        <w:t>проводит жеребьевку и составляет</w:t>
      </w:r>
      <w:proofErr w:type="gramEnd"/>
      <w:r w:rsidRPr="00E14197">
        <w:rPr>
          <w:color w:val="000000"/>
          <w:sz w:val="28"/>
          <w:szCs w:val="28"/>
        </w:rPr>
        <w:t xml:space="preserve"> расписание презентаций решений кейсов перед жюри.</w:t>
      </w:r>
    </w:p>
    <w:p w:rsidR="00014714" w:rsidRPr="00D74B7B" w:rsidRDefault="00014714" w:rsidP="00014714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014714" w:rsidRPr="000A67FC" w:rsidRDefault="00014714" w:rsidP="000A67FC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74B7B">
        <w:rPr>
          <w:b/>
          <w:bCs/>
          <w:color w:val="000000"/>
          <w:sz w:val="28"/>
          <w:szCs w:val="28"/>
          <w:bdr w:val="none" w:sz="0" w:space="0" w:color="auto" w:frame="1"/>
        </w:rPr>
        <w:t>7. Порядок подведения итогов Конкурса</w:t>
      </w:r>
    </w:p>
    <w:p w:rsidR="00014714" w:rsidRPr="004A1367" w:rsidRDefault="00014714" w:rsidP="00014714">
      <w:pPr>
        <w:shd w:val="clear" w:color="auto" w:fill="FFFFFF"/>
        <w:tabs>
          <w:tab w:val="left" w:pos="142"/>
        </w:tabs>
        <w:jc w:val="both"/>
        <w:textAlignment w:val="baseline"/>
        <w:rPr>
          <w:color w:val="000000"/>
          <w:sz w:val="28"/>
          <w:szCs w:val="28"/>
        </w:rPr>
      </w:pPr>
      <w:r w:rsidRPr="00D74B7B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7.1.</w:t>
      </w:r>
      <w:r w:rsidRPr="004A1367">
        <w:rPr>
          <w:color w:val="000000"/>
          <w:sz w:val="28"/>
          <w:szCs w:val="28"/>
        </w:rPr>
        <w:t xml:space="preserve">Победителями кейс - чемпионата считаются команды, занявшие первое место, призерами – второе и третье места </w:t>
      </w:r>
    </w:p>
    <w:p w:rsidR="00014714" w:rsidRPr="004A1367" w:rsidRDefault="00014714" w:rsidP="00014714">
      <w:pPr>
        <w:shd w:val="clear" w:color="auto" w:fill="FFFFFF"/>
        <w:tabs>
          <w:tab w:val="left" w:pos="142"/>
        </w:tabs>
        <w:jc w:val="both"/>
        <w:textAlignment w:val="baseline"/>
        <w:rPr>
          <w:color w:val="000000"/>
          <w:sz w:val="28"/>
          <w:szCs w:val="28"/>
        </w:rPr>
      </w:pPr>
      <w:r w:rsidRPr="004A1367">
        <w:rPr>
          <w:color w:val="000000"/>
          <w:sz w:val="28"/>
          <w:szCs w:val="28"/>
        </w:rPr>
        <w:t xml:space="preserve">       7.2.Победители и призеры награждаются дипломами и призами.</w:t>
      </w:r>
    </w:p>
    <w:p w:rsidR="00014714" w:rsidRPr="004A1367" w:rsidRDefault="00014714" w:rsidP="00014714">
      <w:pPr>
        <w:shd w:val="clear" w:color="auto" w:fill="FFFFFF"/>
        <w:tabs>
          <w:tab w:val="left" w:pos="142"/>
        </w:tabs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7.3.</w:t>
      </w:r>
      <w:r w:rsidRPr="004A1367">
        <w:rPr>
          <w:color w:val="000000"/>
          <w:sz w:val="28"/>
          <w:szCs w:val="28"/>
        </w:rPr>
        <w:t>После объявления результатов Конкурса Оргкомитет публикует информацию об оценке и итогах кейс - чемпионата.</w:t>
      </w:r>
    </w:p>
    <w:p w:rsidR="00014714" w:rsidRPr="004A1367" w:rsidRDefault="00014714" w:rsidP="00014714">
      <w:pPr>
        <w:pStyle w:val="a7"/>
        <w:shd w:val="clear" w:color="auto" w:fill="FFFFFF"/>
        <w:tabs>
          <w:tab w:val="left" w:pos="142"/>
        </w:tabs>
        <w:ind w:left="0" w:right="-339"/>
        <w:jc w:val="both"/>
        <w:textAlignment w:val="baseline"/>
        <w:rPr>
          <w:sz w:val="28"/>
          <w:szCs w:val="28"/>
        </w:rPr>
      </w:pPr>
      <w:r w:rsidRPr="004A1367">
        <w:rPr>
          <w:color w:val="000000"/>
          <w:sz w:val="28"/>
          <w:szCs w:val="28"/>
        </w:rPr>
        <w:t xml:space="preserve">       7.4 Победитель муниципального этапа  </w:t>
      </w:r>
      <w:r>
        <w:rPr>
          <w:color w:val="000000"/>
          <w:sz w:val="28"/>
          <w:szCs w:val="28"/>
        </w:rPr>
        <w:t>проходит в очный этап</w:t>
      </w:r>
      <w:r w:rsidRPr="004A1367">
        <w:rPr>
          <w:color w:val="000000"/>
          <w:sz w:val="28"/>
          <w:szCs w:val="28"/>
        </w:rPr>
        <w:t xml:space="preserve"> областного кейс-чемпионата </w:t>
      </w:r>
      <w:r w:rsidRPr="004A1367">
        <w:rPr>
          <w:sz w:val="28"/>
          <w:szCs w:val="28"/>
        </w:rPr>
        <w:t xml:space="preserve">«ПРОФИТ: про </w:t>
      </w:r>
      <w:proofErr w:type="spellStart"/>
      <w:r w:rsidRPr="004A1367">
        <w:rPr>
          <w:sz w:val="28"/>
          <w:szCs w:val="28"/>
        </w:rPr>
        <w:t>Финансы&amp;</w:t>
      </w:r>
      <w:proofErr w:type="gramStart"/>
      <w:r w:rsidRPr="004A1367">
        <w:rPr>
          <w:sz w:val="28"/>
          <w:szCs w:val="28"/>
        </w:rPr>
        <w:t>ИТ</w:t>
      </w:r>
      <w:proofErr w:type="spellEnd"/>
      <w:proofErr w:type="gramEnd"/>
      <w:r w:rsidRPr="004A1367">
        <w:rPr>
          <w:sz w:val="28"/>
          <w:szCs w:val="28"/>
        </w:rPr>
        <w:t>»</w:t>
      </w:r>
    </w:p>
    <w:p w:rsidR="00014714" w:rsidRPr="00D74B7B" w:rsidRDefault="00014714" w:rsidP="00014714">
      <w:pPr>
        <w:shd w:val="clear" w:color="auto" w:fill="FFFFFF"/>
        <w:tabs>
          <w:tab w:val="left" w:pos="142"/>
        </w:tabs>
        <w:textAlignment w:val="baseline"/>
        <w:rPr>
          <w:color w:val="000000"/>
          <w:sz w:val="28"/>
          <w:szCs w:val="28"/>
        </w:rPr>
      </w:pPr>
    </w:p>
    <w:p w:rsidR="00014714" w:rsidRPr="00D74B7B" w:rsidRDefault="00014714" w:rsidP="00014714">
      <w:pPr>
        <w:rPr>
          <w:b/>
          <w:bCs/>
          <w:sz w:val="28"/>
          <w:szCs w:val="28"/>
        </w:rPr>
      </w:pPr>
      <w:r w:rsidRPr="00D74B7B">
        <w:rPr>
          <w:b/>
          <w:bCs/>
          <w:sz w:val="28"/>
          <w:szCs w:val="28"/>
        </w:rPr>
        <w:t xml:space="preserve">                                                        8. Контакты</w:t>
      </w:r>
    </w:p>
    <w:p w:rsidR="00014714" w:rsidRDefault="00014714" w:rsidP="000147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Руководители</w:t>
      </w:r>
      <w:r w:rsidRPr="00D74B7B">
        <w:rPr>
          <w:color w:val="000000"/>
          <w:sz w:val="28"/>
          <w:szCs w:val="28"/>
        </w:rPr>
        <w:t xml:space="preserve"> проекта – </w:t>
      </w:r>
      <w:proofErr w:type="spellStart"/>
      <w:r>
        <w:rPr>
          <w:color w:val="000000"/>
          <w:sz w:val="28"/>
          <w:szCs w:val="28"/>
        </w:rPr>
        <w:t>Марашина</w:t>
      </w:r>
      <w:proofErr w:type="spellEnd"/>
      <w:r>
        <w:rPr>
          <w:color w:val="000000"/>
          <w:sz w:val="28"/>
          <w:szCs w:val="28"/>
        </w:rPr>
        <w:t xml:space="preserve"> Алена Евген</w:t>
      </w:r>
      <w:r w:rsidR="000A67FC">
        <w:rPr>
          <w:color w:val="000000"/>
          <w:sz w:val="28"/>
          <w:szCs w:val="28"/>
        </w:rPr>
        <w:t xml:space="preserve">ьевна, </w:t>
      </w:r>
      <w:proofErr w:type="spellStart"/>
      <w:r w:rsidR="000A67FC">
        <w:rPr>
          <w:color w:val="000000"/>
          <w:sz w:val="28"/>
          <w:szCs w:val="28"/>
        </w:rPr>
        <w:t>Карповская</w:t>
      </w:r>
      <w:proofErr w:type="spellEnd"/>
      <w:r w:rsidR="000A67FC">
        <w:rPr>
          <w:color w:val="000000"/>
          <w:sz w:val="28"/>
          <w:szCs w:val="28"/>
        </w:rPr>
        <w:t xml:space="preserve"> Полина Алексе</w:t>
      </w:r>
      <w:r>
        <w:rPr>
          <w:color w:val="000000"/>
          <w:sz w:val="28"/>
          <w:szCs w:val="28"/>
        </w:rPr>
        <w:t>евна</w:t>
      </w:r>
      <w:r w:rsidR="000A67FC">
        <w:rPr>
          <w:color w:val="000000"/>
          <w:sz w:val="28"/>
          <w:szCs w:val="28"/>
        </w:rPr>
        <w:t>.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</w:p>
    <w:p w:rsidR="00014714" w:rsidRPr="00056AAF" w:rsidRDefault="00014714" w:rsidP="00014714">
      <w:r w:rsidRPr="00D74B7B">
        <w:rPr>
          <w:color w:val="333333"/>
          <w:sz w:val="28"/>
          <w:szCs w:val="28"/>
          <w:shd w:val="clear" w:color="auto" w:fill="FFFFFF"/>
          <w:lang w:val="en-US"/>
        </w:rPr>
        <w:t>E</w:t>
      </w:r>
      <w:r w:rsidRPr="00056AAF">
        <w:rPr>
          <w:color w:val="333333"/>
          <w:sz w:val="28"/>
          <w:szCs w:val="28"/>
          <w:shd w:val="clear" w:color="auto" w:fill="FFFFFF"/>
        </w:rPr>
        <w:t>-</w:t>
      </w:r>
      <w:r w:rsidRPr="00D74B7B">
        <w:rPr>
          <w:color w:val="333333"/>
          <w:sz w:val="28"/>
          <w:szCs w:val="28"/>
          <w:shd w:val="clear" w:color="auto" w:fill="FFFFFF"/>
          <w:lang w:val="en-US"/>
        </w:rPr>
        <w:t>mail</w:t>
      </w:r>
      <w:r w:rsidRPr="00056AAF">
        <w:rPr>
          <w:color w:val="333333"/>
          <w:sz w:val="28"/>
          <w:szCs w:val="28"/>
          <w:shd w:val="clear" w:color="auto" w:fill="FFFFFF"/>
        </w:rPr>
        <w:t xml:space="preserve">: </w:t>
      </w:r>
      <w:hyperlink r:id="rId9" w:history="1">
        <w:r w:rsidRPr="00FB2989">
          <w:rPr>
            <w:rStyle w:val="aa"/>
            <w:sz w:val="28"/>
            <w:szCs w:val="28"/>
            <w:shd w:val="clear" w:color="auto" w:fill="FFFFFF"/>
            <w:lang w:val="en-US"/>
          </w:rPr>
          <w:t>gav</w:t>
        </w:r>
        <w:r w:rsidRPr="00056AAF">
          <w:rPr>
            <w:rStyle w:val="aa"/>
            <w:sz w:val="28"/>
            <w:szCs w:val="28"/>
            <w:shd w:val="clear" w:color="auto" w:fill="FFFFFF"/>
          </w:rPr>
          <w:t>-</w:t>
        </w:r>
        <w:r w:rsidRPr="00FB2989">
          <w:rPr>
            <w:rStyle w:val="aa"/>
            <w:sz w:val="28"/>
            <w:szCs w:val="28"/>
            <w:shd w:val="clear" w:color="auto" w:fill="FFFFFF"/>
            <w:lang w:val="en-US"/>
          </w:rPr>
          <w:t>yam</w:t>
        </w:r>
        <w:r w:rsidRPr="00056AAF">
          <w:rPr>
            <w:rStyle w:val="aa"/>
            <w:sz w:val="28"/>
            <w:szCs w:val="28"/>
            <w:shd w:val="clear" w:color="auto" w:fill="FFFFFF"/>
          </w:rPr>
          <w:t>-</w:t>
        </w:r>
        <w:r w:rsidRPr="00FB2989">
          <w:rPr>
            <w:rStyle w:val="aa"/>
            <w:sz w:val="28"/>
            <w:szCs w:val="28"/>
            <w:shd w:val="clear" w:color="auto" w:fill="FFFFFF"/>
            <w:lang w:val="en-US"/>
          </w:rPr>
          <w:t>ddt</w:t>
        </w:r>
        <w:r w:rsidRPr="00056AAF">
          <w:rPr>
            <w:rStyle w:val="aa"/>
            <w:sz w:val="28"/>
            <w:szCs w:val="28"/>
            <w:shd w:val="clear" w:color="auto" w:fill="FFFFFF"/>
          </w:rPr>
          <w:t>-2@</w:t>
        </w:r>
        <w:r w:rsidRPr="00FB2989">
          <w:rPr>
            <w:rStyle w:val="aa"/>
            <w:sz w:val="28"/>
            <w:szCs w:val="28"/>
            <w:shd w:val="clear" w:color="auto" w:fill="FFFFFF"/>
            <w:lang w:val="en-US"/>
          </w:rPr>
          <w:t>yandex</w:t>
        </w:r>
        <w:r w:rsidRPr="00056AAF">
          <w:rPr>
            <w:rStyle w:val="aa"/>
            <w:sz w:val="28"/>
            <w:szCs w:val="28"/>
            <w:shd w:val="clear" w:color="auto" w:fill="FFFFFF"/>
          </w:rPr>
          <w:t>.</w:t>
        </w:r>
        <w:proofErr w:type="spellStart"/>
        <w:r w:rsidRPr="00FB2989">
          <w:rPr>
            <w:rStyle w:val="aa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color w:val="333333"/>
          <w:sz w:val="28"/>
          <w:szCs w:val="28"/>
          <w:shd w:val="clear" w:color="auto" w:fill="FFFFFF"/>
        </w:rPr>
        <w:t xml:space="preserve"> с пометкой </w:t>
      </w:r>
      <w:r w:rsidRPr="004A1367">
        <w:rPr>
          <w:sz w:val="28"/>
          <w:szCs w:val="28"/>
        </w:rPr>
        <w:t xml:space="preserve">«ПРОФИТ: про </w:t>
      </w:r>
      <w:proofErr w:type="spellStart"/>
      <w:r w:rsidRPr="004A1367">
        <w:rPr>
          <w:sz w:val="28"/>
          <w:szCs w:val="28"/>
        </w:rPr>
        <w:t>Финансы&amp;ИТ</w:t>
      </w:r>
      <w:proofErr w:type="spellEnd"/>
      <w:r w:rsidRPr="004A1367">
        <w:rPr>
          <w:sz w:val="28"/>
          <w:szCs w:val="28"/>
        </w:rPr>
        <w:t>»</w:t>
      </w:r>
    </w:p>
    <w:p w:rsidR="00014714" w:rsidRPr="00E14197" w:rsidRDefault="00014714" w:rsidP="00014714">
      <w:pPr>
        <w:rPr>
          <w:color w:val="333333"/>
          <w:sz w:val="28"/>
          <w:szCs w:val="28"/>
          <w:shd w:val="clear" w:color="auto" w:fill="FFFFFF"/>
        </w:rPr>
      </w:pPr>
      <w:r w:rsidRPr="00F33E1D">
        <w:rPr>
          <w:sz w:val="28"/>
          <w:szCs w:val="28"/>
        </w:rPr>
        <w:t>Телефон:</w:t>
      </w:r>
      <w:r>
        <w:rPr>
          <w:sz w:val="28"/>
          <w:szCs w:val="28"/>
        </w:rPr>
        <w:t>8 (48534)2-05-61</w:t>
      </w:r>
    </w:p>
    <w:p w:rsidR="00014714" w:rsidRPr="00D74B7B" w:rsidRDefault="00014714" w:rsidP="00014714">
      <w:pPr>
        <w:jc w:val="right"/>
        <w:rPr>
          <w:color w:val="333333"/>
          <w:sz w:val="28"/>
          <w:szCs w:val="28"/>
          <w:shd w:val="clear" w:color="auto" w:fill="FFFFFF"/>
        </w:rPr>
      </w:pPr>
      <w:r w:rsidRPr="00D74B7B">
        <w:rPr>
          <w:color w:val="333333"/>
          <w:sz w:val="28"/>
          <w:szCs w:val="28"/>
          <w:shd w:val="clear" w:color="auto" w:fill="FFFFFF"/>
        </w:rPr>
        <w:lastRenderedPageBreak/>
        <w:t>Приложение 1</w:t>
      </w:r>
    </w:p>
    <w:p w:rsidR="00014714" w:rsidRPr="00D74B7B" w:rsidRDefault="00014714" w:rsidP="00014714">
      <w:pPr>
        <w:jc w:val="right"/>
        <w:rPr>
          <w:color w:val="333333"/>
          <w:sz w:val="28"/>
          <w:szCs w:val="28"/>
          <w:shd w:val="clear" w:color="auto" w:fill="FFFFFF"/>
        </w:rPr>
      </w:pPr>
    </w:p>
    <w:p w:rsidR="00014714" w:rsidRPr="00D74B7B" w:rsidRDefault="00014714" w:rsidP="00014714">
      <w:pPr>
        <w:jc w:val="right"/>
        <w:rPr>
          <w:color w:val="333333"/>
          <w:sz w:val="28"/>
          <w:szCs w:val="28"/>
          <w:shd w:val="clear" w:color="auto" w:fill="FFFFFF"/>
        </w:rPr>
      </w:pPr>
    </w:p>
    <w:p w:rsidR="00014714" w:rsidRPr="00D74B7B" w:rsidRDefault="00014714" w:rsidP="00014714">
      <w:pPr>
        <w:jc w:val="center"/>
        <w:rPr>
          <w:color w:val="333333"/>
          <w:sz w:val="28"/>
          <w:szCs w:val="28"/>
          <w:shd w:val="clear" w:color="auto" w:fill="FFFFFF"/>
        </w:rPr>
      </w:pPr>
      <w:r w:rsidRPr="00D74B7B">
        <w:rPr>
          <w:color w:val="333333"/>
          <w:sz w:val="28"/>
          <w:szCs w:val="28"/>
          <w:shd w:val="clear" w:color="auto" w:fill="FFFFFF"/>
        </w:rPr>
        <w:t xml:space="preserve">Форма заявки для участия в </w:t>
      </w:r>
      <w:proofErr w:type="gramStart"/>
      <w:r w:rsidRPr="00D74B7B">
        <w:rPr>
          <w:color w:val="333333"/>
          <w:sz w:val="28"/>
          <w:szCs w:val="28"/>
          <w:shd w:val="clear" w:color="auto" w:fill="FFFFFF"/>
        </w:rPr>
        <w:t>кейс-турнире</w:t>
      </w:r>
      <w:proofErr w:type="gramEnd"/>
      <w:r w:rsidRPr="00D74B7B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014714" w:rsidRPr="00D74B7B" w:rsidRDefault="00014714" w:rsidP="00014714">
      <w:pPr>
        <w:jc w:val="center"/>
        <w:rPr>
          <w:color w:val="333333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744"/>
        <w:gridCol w:w="2626"/>
        <w:gridCol w:w="2626"/>
      </w:tblGrid>
      <w:tr w:rsidR="00014714" w:rsidRPr="00D74B7B" w:rsidTr="00323387">
        <w:trPr>
          <w:trHeight w:val="351"/>
        </w:trPr>
        <w:tc>
          <w:tcPr>
            <w:tcW w:w="579" w:type="dxa"/>
          </w:tcPr>
          <w:p w:rsidR="00014714" w:rsidRPr="00D74B7B" w:rsidRDefault="00014714" w:rsidP="00323387">
            <w:pPr>
              <w:rPr>
                <w:sz w:val="28"/>
                <w:szCs w:val="28"/>
              </w:rPr>
            </w:pPr>
            <w:r w:rsidRPr="00D74B7B">
              <w:rPr>
                <w:sz w:val="28"/>
                <w:szCs w:val="28"/>
              </w:rPr>
              <w:t>№</w:t>
            </w:r>
          </w:p>
        </w:tc>
        <w:tc>
          <w:tcPr>
            <w:tcW w:w="3868" w:type="dxa"/>
          </w:tcPr>
          <w:p w:rsidR="00014714" w:rsidRPr="00D74B7B" w:rsidRDefault="00014714" w:rsidP="00323387">
            <w:pPr>
              <w:jc w:val="center"/>
              <w:rPr>
                <w:sz w:val="28"/>
                <w:szCs w:val="28"/>
              </w:rPr>
            </w:pPr>
            <w:r w:rsidRPr="00D74B7B">
              <w:rPr>
                <w:sz w:val="28"/>
                <w:szCs w:val="28"/>
              </w:rPr>
              <w:t>ФИО</w:t>
            </w:r>
          </w:p>
        </w:tc>
        <w:tc>
          <w:tcPr>
            <w:tcW w:w="2691" w:type="dxa"/>
          </w:tcPr>
          <w:p w:rsidR="00014714" w:rsidRPr="00D74B7B" w:rsidRDefault="00014714" w:rsidP="00323387">
            <w:pPr>
              <w:jc w:val="center"/>
              <w:rPr>
                <w:sz w:val="28"/>
                <w:szCs w:val="28"/>
              </w:rPr>
            </w:pPr>
            <w:r w:rsidRPr="00D74B7B">
              <w:rPr>
                <w:sz w:val="28"/>
                <w:szCs w:val="28"/>
              </w:rPr>
              <w:t>Школа,</w:t>
            </w:r>
            <w:r>
              <w:rPr>
                <w:sz w:val="28"/>
                <w:szCs w:val="28"/>
              </w:rPr>
              <w:t xml:space="preserve"> </w:t>
            </w:r>
            <w:r w:rsidRPr="00D74B7B">
              <w:rPr>
                <w:sz w:val="28"/>
                <w:szCs w:val="28"/>
              </w:rPr>
              <w:t>класс</w:t>
            </w:r>
          </w:p>
        </w:tc>
        <w:tc>
          <w:tcPr>
            <w:tcW w:w="2688" w:type="dxa"/>
          </w:tcPr>
          <w:p w:rsidR="00014714" w:rsidRPr="00D74B7B" w:rsidRDefault="00014714" w:rsidP="00323387">
            <w:pPr>
              <w:jc w:val="center"/>
              <w:rPr>
                <w:sz w:val="28"/>
                <w:szCs w:val="28"/>
              </w:rPr>
            </w:pPr>
            <w:r w:rsidRPr="00D74B7B">
              <w:rPr>
                <w:sz w:val="28"/>
                <w:szCs w:val="28"/>
              </w:rPr>
              <w:t>Возраст</w:t>
            </w:r>
          </w:p>
        </w:tc>
      </w:tr>
      <w:tr w:rsidR="00014714" w:rsidRPr="00D74B7B" w:rsidTr="00323387">
        <w:trPr>
          <w:trHeight w:val="337"/>
        </w:trPr>
        <w:tc>
          <w:tcPr>
            <w:tcW w:w="579" w:type="dxa"/>
          </w:tcPr>
          <w:p w:rsidR="00014714" w:rsidRPr="00D74B7B" w:rsidRDefault="00014714" w:rsidP="00323387">
            <w:pPr>
              <w:jc w:val="center"/>
              <w:rPr>
                <w:sz w:val="28"/>
                <w:szCs w:val="28"/>
              </w:rPr>
            </w:pPr>
            <w:r w:rsidRPr="00D74B7B">
              <w:rPr>
                <w:sz w:val="28"/>
                <w:szCs w:val="28"/>
              </w:rPr>
              <w:t>1</w:t>
            </w:r>
          </w:p>
        </w:tc>
        <w:tc>
          <w:tcPr>
            <w:tcW w:w="3868" w:type="dxa"/>
          </w:tcPr>
          <w:p w:rsidR="00014714" w:rsidRPr="00D74B7B" w:rsidRDefault="00014714" w:rsidP="00323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014714" w:rsidRPr="00D74B7B" w:rsidRDefault="00014714" w:rsidP="00323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014714" w:rsidRPr="00D74B7B" w:rsidRDefault="00014714" w:rsidP="00323387">
            <w:pPr>
              <w:jc w:val="center"/>
              <w:rPr>
                <w:sz w:val="28"/>
                <w:szCs w:val="28"/>
              </w:rPr>
            </w:pPr>
          </w:p>
        </w:tc>
      </w:tr>
      <w:tr w:rsidR="00014714" w:rsidRPr="00D74B7B" w:rsidTr="00323387">
        <w:trPr>
          <w:trHeight w:val="351"/>
        </w:trPr>
        <w:tc>
          <w:tcPr>
            <w:tcW w:w="579" w:type="dxa"/>
          </w:tcPr>
          <w:p w:rsidR="00014714" w:rsidRPr="00D74B7B" w:rsidRDefault="00014714" w:rsidP="00323387">
            <w:pPr>
              <w:jc w:val="center"/>
              <w:rPr>
                <w:sz w:val="28"/>
                <w:szCs w:val="28"/>
              </w:rPr>
            </w:pPr>
            <w:r w:rsidRPr="00D74B7B">
              <w:rPr>
                <w:sz w:val="28"/>
                <w:szCs w:val="28"/>
              </w:rPr>
              <w:t>2</w:t>
            </w:r>
          </w:p>
        </w:tc>
        <w:tc>
          <w:tcPr>
            <w:tcW w:w="3868" w:type="dxa"/>
          </w:tcPr>
          <w:p w:rsidR="00014714" w:rsidRPr="00D74B7B" w:rsidRDefault="00014714" w:rsidP="00323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014714" w:rsidRPr="00D74B7B" w:rsidRDefault="00014714" w:rsidP="00323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014714" w:rsidRPr="00D74B7B" w:rsidRDefault="00014714" w:rsidP="00323387">
            <w:pPr>
              <w:jc w:val="center"/>
              <w:rPr>
                <w:sz w:val="28"/>
                <w:szCs w:val="28"/>
              </w:rPr>
            </w:pPr>
          </w:p>
        </w:tc>
      </w:tr>
      <w:tr w:rsidR="00014714" w:rsidRPr="00D74B7B" w:rsidTr="00323387">
        <w:trPr>
          <w:trHeight w:val="337"/>
        </w:trPr>
        <w:tc>
          <w:tcPr>
            <w:tcW w:w="579" w:type="dxa"/>
          </w:tcPr>
          <w:p w:rsidR="00014714" w:rsidRPr="00D74B7B" w:rsidRDefault="00014714" w:rsidP="00323387">
            <w:pPr>
              <w:jc w:val="center"/>
              <w:rPr>
                <w:sz w:val="28"/>
                <w:szCs w:val="28"/>
              </w:rPr>
            </w:pPr>
            <w:r w:rsidRPr="00D74B7B">
              <w:rPr>
                <w:sz w:val="28"/>
                <w:szCs w:val="28"/>
              </w:rPr>
              <w:t>3</w:t>
            </w:r>
          </w:p>
        </w:tc>
        <w:tc>
          <w:tcPr>
            <w:tcW w:w="3868" w:type="dxa"/>
          </w:tcPr>
          <w:p w:rsidR="00014714" w:rsidRPr="00D74B7B" w:rsidRDefault="00014714" w:rsidP="00323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014714" w:rsidRPr="00D74B7B" w:rsidRDefault="00014714" w:rsidP="00323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014714" w:rsidRPr="00D74B7B" w:rsidRDefault="00014714" w:rsidP="00323387">
            <w:pPr>
              <w:jc w:val="center"/>
              <w:rPr>
                <w:sz w:val="28"/>
                <w:szCs w:val="28"/>
              </w:rPr>
            </w:pPr>
          </w:p>
        </w:tc>
      </w:tr>
      <w:tr w:rsidR="00014714" w:rsidRPr="00D74B7B" w:rsidTr="00323387">
        <w:trPr>
          <w:trHeight w:val="351"/>
        </w:trPr>
        <w:tc>
          <w:tcPr>
            <w:tcW w:w="579" w:type="dxa"/>
          </w:tcPr>
          <w:p w:rsidR="00014714" w:rsidRPr="00D74B7B" w:rsidRDefault="00014714" w:rsidP="00323387">
            <w:pPr>
              <w:jc w:val="center"/>
              <w:rPr>
                <w:sz w:val="28"/>
                <w:szCs w:val="28"/>
              </w:rPr>
            </w:pPr>
            <w:r w:rsidRPr="00D74B7B">
              <w:rPr>
                <w:sz w:val="28"/>
                <w:szCs w:val="28"/>
              </w:rPr>
              <w:t>4</w:t>
            </w:r>
          </w:p>
        </w:tc>
        <w:tc>
          <w:tcPr>
            <w:tcW w:w="3868" w:type="dxa"/>
          </w:tcPr>
          <w:p w:rsidR="00014714" w:rsidRPr="00D74B7B" w:rsidRDefault="00014714" w:rsidP="00323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014714" w:rsidRPr="00D74B7B" w:rsidRDefault="00014714" w:rsidP="00323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014714" w:rsidRPr="00D74B7B" w:rsidRDefault="00014714" w:rsidP="003233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4714" w:rsidRDefault="00014714" w:rsidP="00014714">
      <w:pPr>
        <w:jc w:val="center"/>
        <w:rPr>
          <w:sz w:val="28"/>
          <w:szCs w:val="28"/>
        </w:rPr>
      </w:pPr>
    </w:p>
    <w:p w:rsidR="00014714" w:rsidRPr="00D74B7B" w:rsidRDefault="00014714" w:rsidP="00014714">
      <w:pPr>
        <w:jc w:val="center"/>
        <w:rPr>
          <w:sz w:val="28"/>
          <w:szCs w:val="28"/>
        </w:rPr>
      </w:pPr>
    </w:p>
    <w:p w:rsidR="00014714" w:rsidRDefault="00014714" w:rsidP="00014714">
      <w:pPr>
        <w:rPr>
          <w:sz w:val="28"/>
          <w:szCs w:val="28"/>
        </w:rPr>
      </w:pPr>
      <w:r w:rsidRPr="00D74B7B">
        <w:rPr>
          <w:sz w:val="28"/>
          <w:szCs w:val="28"/>
        </w:rPr>
        <w:t xml:space="preserve">Капитан команды___________________  </w:t>
      </w:r>
    </w:p>
    <w:p w:rsidR="00014714" w:rsidRPr="00D74B7B" w:rsidRDefault="00014714" w:rsidP="00014714">
      <w:pPr>
        <w:rPr>
          <w:sz w:val="28"/>
          <w:szCs w:val="28"/>
        </w:rPr>
      </w:pPr>
      <w:r w:rsidRPr="00D74B7B">
        <w:rPr>
          <w:sz w:val="28"/>
          <w:szCs w:val="28"/>
        </w:rPr>
        <w:t>Телефон _________________________</w:t>
      </w:r>
    </w:p>
    <w:p w:rsidR="00014714" w:rsidRPr="00D74B7B" w:rsidRDefault="00014714" w:rsidP="00014714">
      <w:pPr>
        <w:rPr>
          <w:sz w:val="28"/>
          <w:szCs w:val="28"/>
        </w:rPr>
      </w:pPr>
    </w:p>
    <w:p w:rsidR="00014714" w:rsidRPr="00D74B7B" w:rsidRDefault="00014714" w:rsidP="0001471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Отправляя заявку, вы даете </w:t>
      </w:r>
      <w:r w:rsidRPr="00D74B7B">
        <w:rPr>
          <w:sz w:val="28"/>
          <w:szCs w:val="28"/>
        </w:rPr>
        <w:t xml:space="preserve">согласие на сбор, систематизацию, накопление, хранение, использование в формировании списков своих персональных данных с целью проведения </w:t>
      </w:r>
      <w:r>
        <w:rPr>
          <w:sz w:val="28"/>
          <w:szCs w:val="28"/>
        </w:rPr>
        <w:t xml:space="preserve"> муниципального этапа областного кейс </w:t>
      </w:r>
      <w:proofErr w:type="gramStart"/>
      <w:r>
        <w:rPr>
          <w:sz w:val="28"/>
          <w:szCs w:val="28"/>
        </w:rPr>
        <w:t>–ч</w:t>
      </w:r>
      <w:proofErr w:type="gramEnd"/>
      <w:r>
        <w:rPr>
          <w:sz w:val="28"/>
          <w:szCs w:val="28"/>
        </w:rPr>
        <w:t xml:space="preserve">емпионата </w:t>
      </w:r>
      <w:r w:rsidRPr="00F33E1D">
        <w:rPr>
          <w:b/>
          <w:sz w:val="28"/>
          <w:szCs w:val="28"/>
        </w:rPr>
        <w:t xml:space="preserve">«ПРОФИТ: про </w:t>
      </w:r>
      <w:proofErr w:type="spellStart"/>
      <w:r w:rsidRPr="00F33E1D">
        <w:rPr>
          <w:b/>
          <w:sz w:val="28"/>
          <w:szCs w:val="28"/>
        </w:rPr>
        <w:t>Финансы&amp;ИТ</w:t>
      </w:r>
      <w:proofErr w:type="spellEnd"/>
      <w:r w:rsidRPr="00F33E1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D74B7B">
        <w:rPr>
          <w:sz w:val="28"/>
          <w:szCs w:val="28"/>
        </w:rPr>
        <w:t>и обеспечения полноты содержания сведений в соответствии с действующим федеральным и</w:t>
      </w:r>
      <w:r>
        <w:rPr>
          <w:sz w:val="28"/>
          <w:szCs w:val="28"/>
        </w:rPr>
        <w:t xml:space="preserve"> региональным законодательством, а так же  </w:t>
      </w:r>
      <w:r w:rsidRPr="00D74B7B">
        <w:rPr>
          <w:sz w:val="28"/>
          <w:szCs w:val="28"/>
        </w:rPr>
        <w:t xml:space="preserve">согласие фото и видеосъемку, и дальнейшее использование фотографических снимков и видео материалов с участием </w:t>
      </w:r>
      <w:r>
        <w:rPr>
          <w:sz w:val="28"/>
          <w:szCs w:val="28"/>
        </w:rPr>
        <w:t>несовершеннолетних</w:t>
      </w:r>
      <w:r w:rsidRPr="00D74B7B">
        <w:rPr>
          <w:sz w:val="28"/>
          <w:szCs w:val="28"/>
        </w:rPr>
        <w:t xml:space="preserve"> в распространение информации о </w:t>
      </w:r>
      <w:r w:rsidRPr="00D74B7B">
        <w:rPr>
          <w:b/>
          <w:bCs/>
          <w:sz w:val="28"/>
          <w:szCs w:val="28"/>
        </w:rPr>
        <w:t xml:space="preserve">кейс – чемпионате </w:t>
      </w:r>
      <w:r w:rsidRPr="00F33E1D">
        <w:rPr>
          <w:b/>
          <w:sz w:val="28"/>
          <w:szCs w:val="28"/>
        </w:rPr>
        <w:t xml:space="preserve">«ПРОФИТ: про </w:t>
      </w:r>
      <w:proofErr w:type="spellStart"/>
      <w:r w:rsidRPr="00F33E1D">
        <w:rPr>
          <w:b/>
          <w:sz w:val="28"/>
          <w:szCs w:val="28"/>
        </w:rPr>
        <w:t>Финансы&amp;</w:t>
      </w:r>
      <w:proofErr w:type="gramStart"/>
      <w:r w:rsidRPr="00F33E1D">
        <w:rPr>
          <w:b/>
          <w:sz w:val="28"/>
          <w:szCs w:val="28"/>
        </w:rPr>
        <w:t>ИТ</w:t>
      </w:r>
      <w:proofErr w:type="spellEnd"/>
      <w:proofErr w:type="gramEnd"/>
      <w:r w:rsidRPr="00F33E1D">
        <w:rPr>
          <w:b/>
          <w:sz w:val="28"/>
          <w:szCs w:val="28"/>
        </w:rPr>
        <w:t>»</w:t>
      </w:r>
    </w:p>
    <w:p w:rsidR="00014714" w:rsidRDefault="00014714" w:rsidP="00014714">
      <w:pPr>
        <w:rPr>
          <w:sz w:val="28"/>
          <w:szCs w:val="28"/>
        </w:rPr>
      </w:pPr>
    </w:p>
    <w:p w:rsidR="00014714" w:rsidRDefault="00014714" w:rsidP="00014714">
      <w:pPr>
        <w:rPr>
          <w:sz w:val="28"/>
          <w:szCs w:val="28"/>
        </w:rPr>
      </w:pPr>
    </w:p>
    <w:p w:rsidR="00014714" w:rsidRDefault="00014714" w:rsidP="00014714">
      <w:pPr>
        <w:rPr>
          <w:sz w:val="28"/>
          <w:szCs w:val="28"/>
        </w:rPr>
      </w:pPr>
    </w:p>
    <w:p w:rsidR="00014714" w:rsidRDefault="00014714" w:rsidP="00014714">
      <w:pPr>
        <w:rPr>
          <w:sz w:val="28"/>
          <w:szCs w:val="28"/>
        </w:rPr>
      </w:pPr>
    </w:p>
    <w:p w:rsidR="00014714" w:rsidRPr="00D74B7B" w:rsidRDefault="00014714" w:rsidP="00014714">
      <w:pPr>
        <w:rPr>
          <w:sz w:val="28"/>
          <w:szCs w:val="28"/>
        </w:rPr>
      </w:pPr>
    </w:p>
    <w:p w:rsidR="00014714" w:rsidRPr="00D74B7B" w:rsidRDefault="00014714" w:rsidP="00014714">
      <w:pPr>
        <w:rPr>
          <w:sz w:val="28"/>
          <w:szCs w:val="28"/>
        </w:rPr>
      </w:pPr>
      <w:r w:rsidRPr="00D74B7B">
        <w:rPr>
          <w:sz w:val="28"/>
          <w:szCs w:val="28"/>
        </w:rPr>
        <w:t>Руководитель команды _____________________Телефон_______________</w:t>
      </w:r>
    </w:p>
    <w:p w:rsidR="00014714" w:rsidRPr="00D74B7B" w:rsidRDefault="00014714" w:rsidP="00014714">
      <w:pPr>
        <w:rPr>
          <w:sz w:val="28"/>
          <w:szCs w:val="28"/>
        </w:rPr>
      </w:pPr>
    </w:p>
    <w:p w:rsidR="00014714" w:rsidRPr="00D74B7B" w:rsidRDefault="00014714" w:rsidP="00014714">
      <w:pPr>
        <w:rPr>
          <w:sz w:val="28"/>
          <w:szCs w:val="28"/>
        </w:rPr>
      </w:pPr>
    </w:p>
    <w:p w:rsidR="00014714" w:rsidRPr="00D74B7B" w:rsidRDefault="00014714" w:rsidP="00014714">
      <w:pPr>
        <w:rPr>
          <w:sz w:val="28"/>
          <w:szCs w:val="28"/>
        </w:rPr>
      </w:pPr>
    </w:p>
    <w:p w:rsidR="00014714" w:rsidRPr="00D74B7B" w:rsidRDefault="00014714" w:rsidP="00014714">
      <w:pPr>
        <w:rPr>
          <w:sz w:val="28"/>
          <w:szCs w:val="28"/>
        </w:rPr>
      </w:pPr>
      <w:r w:rsidRPr="00D74B7B">
        <w:rPr>
          <w:sz w:val="28"/>
          <w:szCs w:val="28"/>
        </w:rPr>
        <w:t xml:space="preserve"> Дата___________                     </w:t>
      </w:r>
      <w:proofErr w:type="spellStart"/>
      <w:r w:rsidRPr="00D74B7B">
        <w:rPr>
          <w:sz w:val="28"/>
          <w:szCs w:val="28"/>
        </w:rPr>
        <w:t>м.п</w:t>
      </w:r>
      <w:proofErr w:type="spellEnd"/>
      <w:r w:rsidRPr="00D74B7B">
        <w:rPr>
          <w:sz w:val="28"/>
          <w:szCs w:val="28"/>
        </w:rPr>
        <w:t>.</w:t>
      </w:r>
    </w:p>
    <w:p w:rsidR="00014714" w:rsidRPr="00D74B7B" w:rsidRDefault="00014714" w:rsidP="00014714">
      <w:pPr>
        <w:rPr>
          <w:sz w:val="28"/>
          <w:szCs w:val="28"/>
        </w:rPr>
      </w:pPr>
    </w:p>
    <w:p w:rsidR="00014714" w:rsidRPr="00D74B7B" w:rsidRDefault="00014714" w:rsidP="00014714">
      <w:pPr>
        <w:rPr>
          <w:sz w:val="28"/>
          <w:szCs w:val="28"/>
        </w:rPr>
      </w:pPr>
    </w:p>
    <w:p w:rsidR="00014714" w:rsidRPr="00D74B7B" w:rsidRDefault="00014714" w:rsidP="00014714">
      <w:pPr>
        <w:rPr>
          <w:sz w:val="28"/>
          <w:szCs w:val="28"/>
        </w:rPr>
      </w:pPr>
    </w:p>
    <w:p w:rsidR="00014714" w:rsidRPr="00D74B7B" w:rsidRDefault="00014714" w:rsidP="00014714">
      <w:pPr>
        <w:rPr>
          <w:sz w:val="28"/>
          <w:szCs w:val="28"/>
        </w:rPr>
      </w:pPr>
    </w:p>
    <w:p w:rsidR="00014714" w:rsidRPr="00D74B7B" w:rsidRDefault="00014714" w:rsidP="00014714">
      <w:pPr>
        <w:rPr>
          <w:sz w:val="28"/>
          <w:szCs w:val="28"/>
        </w:rPr>
      </w:pPr>
    </w:p>
    <w:p w:rsidR="00014714" w:rsidRPr="00D74B7B" w:rsidRDefault="00014714" w:rsidP="00014714">
      <w:pPr>
        <w:rPr>
          <w:sz w:val="28"/>
          <w:szCs w:val="28"/>
        </w:rPr>
      </w:pPr>
    </w:p>
    <w:p w:rsidR="00014714" w:rsidRPr="00D74B7B" w:rsidRDefault="00014714" w:rsidP="00014714">
      <w:pPr>
        <w:rPr>
          <w:sz w:val="28"/>
          <w:szCs w:val="28"/>
        </w:rPr>
      </w:pPr>
    </w:p>
    <w:p w:rsidR="00014714" w:rsidRDefault="00014714" w:rsidP="007E1CC2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sectPr w:rsidR="0001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969"/>
    <w:multiLevelType w:val="hybridMultilevel"/>
    <w:tmpl w:val="A8DCA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6BE8"/>
    <w:multiLevelType w:val="hybridMultilevel"/>
    <w:tmpl w:val="E3B4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C41DD"/>
    <w:multiLevelType w:val="hybridMultilevel"/>
    <w:tmpl w:val="E3A4C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4C5F16"/>
    <w:multiLevelType w:val="hybridMultilevel"/>
    <w:tmpl w:val="1412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F6F50"/>
    <w:multiLevelType w:val="hybridMultilevel"/>
    <w:tmpl w:val="A1D87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D61DA"/>
    <w:multiLevelType w:val="hybridMultilevel"/>
    <w:tmpl w:val="FCA25A46"/>
    <w:lvl w:ilvl="0" w:tplc="E53CE522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CF94C45"/>
    <w:multiLevelType w:val="multilevel"/>
    <w:tmpl w:val="693A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002F32"/>
    <w:multiLevelType w:val="hybridMultilevel"/>
    <w:tmpl w:val="5E88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D425E"/>
    <w:multiLevelType w:val="hybridMultilevel"/>
    <w:tmpl w:val="5B8C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3757B"/>
    <w:multiLevelType w:val="hybridMultilevel"/>
    <w:tmpl w:val="4B3E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63"/>
    <w:rsid w:val="000014C6"/>
    <w:rsid w:val="00014714"/>
    <w:rsid w:val="000A67FC"/>
    <w:rsid w:val="000B195D"/>
    <w:rsid w:val="000C2A01"/>
    <w:rsid w:val="004C5F90"/>
    <w:rsid w:val="00616FA1"/>
    <w:rsid w:val="006B54BE"/>
    <w:rsid w:val="007E1CC2"/>
    <w:rsid w:val="00967163"/>
    <w:rsid w:val="00A83D50"/>
    <w:rsid w:val="00B913E1"/>
    <w:rsid w:val="00BD2C9D"/>
    <w:rsid w:val="00D52163"/>
    <w:rsid w:val="00DD2994"/>
    <w:rsid w:val="00E431A2"/>
    <w:rsid w:val="00E92727"/>
    <w:rsid w:val="00EA753A"/>
    <w:rsid w:val="00F542B6"/>
    <w:rsid w:val="00FC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1CC2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7E1CC2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nhideWhenUsed/>
    <w:rsid w:val="007E1CC2"/>
    <w:pPr>
      <w:spacing w:after="120"/>
    </w:pPr>
  </w:style>
  <w:style w:type="character" w:customStyle="1" w:styleId="a6">
    <w:name w:val="Основной текст Знак"/>
    <w:basedOn w:val="a0"/>
    <w:link w:val="a5"/>
    <w:rsid w:val="007E1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E1CC2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7E1CC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99"/>
    <w:qFormat/>
    <w:rsid w:val="007E1CC2"/>
    <w:pPr>
      <w:ind w:left="720"/>
      <w:contextualSpacing/>
    </w:pPr>
  </w:style>
  <w:style w:type="paragraph" w:customStyle="1" w:styleId="p4">
    <w:name w:val="p4"/>
    <w:basedOn w:val="a"/>
    <w:rsid w:val="007E1CC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7E1CC2"/>
  </w:style>
  <w:style w:type="paragraph" w:styleId="a8">
    <w:name w:val="Balloon Text"/>
    <w:basedOn w:val="a"/>
    <w:link w:val="a9"/>
    <w:uiPriority w:val="99"/>
    <w:semiHidden/>
    <w:unhideWhenUsed/>
    <w:rsid w:val="00BD2C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2C9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rsid w:val="0001471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1CC2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7E1CC2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nhideWhenUsed/>
    <w:rsid w:val="007E1CC2"/>
    <w:pPr>
      <w:spacing w:after="120"/>
    </w:pPr>
  </w:style>
  <w:style w:type="character" w:customStyle="1" w:styleId="a6">
    <w:name w:val="Основной текст Знак"/>
    <w:basedOn w:val="a0"/>
    <w:link w:val="a5"/>
    <w:rsid w:val="007E1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E1CC2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7E1CC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99"/>
    <w:qFormat/>
    <w:rsid w:val="007E1CC2"/>
    <w:pPr>
      <w:ind w:left="720"/>
      <w:contextualSpacing/>
    </w:pPr>
  </w:style>
  <w:style w:type="paragraph" w:customStyle="1" w:styleId="p4">
    <w:name w:val="p4"/>
    <w:basedOn w:val="a"/>
    <w:rsid w:val="007E1CC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7E1CC2"/>
  </w:style>
  <w:style w:type="paragraph" w:styleId="a8">
    <w:name w:val="Balloon Text"/>
    <w:basedOn w:val="a"/>
    <w:link w:val="a9"/>
    <w:uiPriority w:val="99"/>
    <w:semiHidden/>
    <w:unhideWhenUsed/>
    <w:rsid w:val="00BD2C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2C9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rsid w:val="000147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deozapism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zakoni_v_ros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v-yam-ddt-2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v-yam-ddt-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office004</cp:lastModifiedBy>
  <cp:revision>19</cp:revision>
  <cp:lastPrinted>2020-10-02T11:22:00Z</cp:lastPrinted>
  <dcterms:created xsi:type="dcterms:W3CDTF">2020-10-02T10:17:00Z</dcterms:created>
  <dcterms:modified xsi:type="dcterms:W3CDTF">2021-10-06T10:33:00Z</dcterms:modified>
</cp:coreProperties>
</file>