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48" w:rsidRDefault="00402948" w:rsidP="00594456">
      <w:pPr>
        <w:pStyle w:val="3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02948" w:rsidRDefault="00402948" w:rsidP="00594456">
      <w:pPr>
        <w:pStyle w:val="3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4074C" w:rsidRPr="00326662" w:rsidRDefault="0044074C" w:rsidP="00594456">
      <w:pPr>
        <w:pStyle w:val="31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АДМИНИСТРАЦИЯ  ГАВРИЛОВ-ЯМСКОГО</w:t>
      </w:r>
    </w:p>
    <w:p w:rsidR="0044074C" w:rsidRPr="00326662" w:rsidRDefault="0044074C" w:rsidP="00594456">
      <w:pPr>
        <w:pStyle w:val="31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44074C" w:rsidRPr="00326662" w:rsidRDefault="0044074C" w:rsidP="00594456">
      <w:pPr>
        <w:suppressAutoHyphens/>
        <w:jc w:val="both"/>
        <w:rPr>
          <w:b/>
          <w:sz w:val="28"/>
          <w:szCs w:val="28"/>
          <w:lang w:eastAsia="ar-SA"/>
        </w:rPr>
      </w:pPr>
    </w:p>
    <w:p w:rsidR="0044074C" w:rsidRDefault="0044074C" w:rsidP="00594456">
      <w:pPr>
        <w:pStyle w:val="af0"/>
        <w:jc w:val="both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  УПРАВЛЕНИЕ  ОБРАЗОВАНИЯ</w:t>
      </w:r>
    </w:p>
    <w:p w:rsidR="0044074C" w:rsidRDefault="0044074C" w:rsidP="00594456">
      <w:pPr>
        <w:pStyle w:val="af0"/>
        <w:jc w:val="both"/>
        <w:rPr>
          <w:sz w:val="40"/>
          <w:szCs w:val="40"/>
        </w:rPr>
      </w:pPr>
    </w:p>
    <w:p w:rsidR="0044074C" w:rsidRDefault="0044074C" w:rsidP="00594456">
      <w:pPr>
        <w:pStyle w:val="af0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44074C" w:rsidRPr="007D61FF" w:rsidRDefault="0044074C" w:rsidP="00594456">
      <w:pPr>
        <w:pStyle w:val="3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074C" w:rsidRDefault="0044074C" w:rsidP="00594456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4C" w:rsidRDefault="0044074C" w:rsidP="00594456">
      <w:pPr>
        <w:jc w:val="both"/>
        <w:rPr>
          <w:sz w:val="28"/>
          <w:szCs w:val="28"/>
          <w:lang w:eastAsia="ar-SA"/>
        </w:rPr>
      </w:pPr>
    </w:p>
    <w:p w:rsidR="0044074C" w:rsidRDefault="00DC3DDF" w:rsidP="0059445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24</w:t>
      </w:r>
      <w:r w:rsidR="00D82842">
        <w:rPr>
          <w:sz w:val="28"/>
          <w:szCs w:val="28"/>
          <w:lang w:eastAsia="ar-SA"/>
        </w:rPr>
        <w:t>.04</w:t>
      </w:r>
      <w:r w:rsidR="00AE1F7B">
        <w:rPr>
          <w:sz w:val="28"/>
          <w:szCs w:val="28"/>
          <w:lang w:eastAsia="ar-SA"/>
        </w:rPr>
        <w:t>.2023</w:t>
      </w:r>
      <w:r w:rsidR="0044074C">
        <w:rPr>
          <w:sz w:val="28"/>
          <w:szCs w:val="28"/>
          <w:lang w:eastAsia="ar-SA"/>
        </w:rPr>
        <w:t xml:space="preserve">            №  </w:t>
      </w:r>
      <w:r w:rsidR="00B2082B">
        <w:rPr>
          <w:sz w:val="28"/>
          <w:szCs w:val="28"/>
          <w:lang w:eastAsia="ar-SA"/>
        </w:rPr>
        <w:t>157</w:t>
      </w:r>
    </w:p>
    <w:p w:rsidR="0044074C" w:rsidRDefault="0044074C" w:rsidP="00594456">
      <w:pPr>
        <w:jc w:val="both"/>
        <w:rPr>
          <w:sz w:val="28"/>
          <w:szCs w:val="28"/>
        </w:rPr>
      </w:pPr>
    </w:p>
    <w:p w:rsidR="00DC3DDF" w:rsidRPr="0009730B" w:rsidRDefault="00D50967" w:rsidP="00594456">
      <w:pPr>
        <w:pStyle w:val="a6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</w:t>
      </w:r>
      <w:r w:rsidR="00DC3DDF" w:rsidRPr="0009730B">
        <w:rPr>
          <w:rStyle w:val="a3"/>
          <w:b w:val="0"/>
          <w:sz w:val="28"/>
          <w:szCs w:val="28"/>
        </w:rPr>
        <w:t xml:space="preserve"> проведении районного </w:t>
      </w:r>
      <w:r w:rsidR="006379F3" w:rsidRPr="0009730B">
        <w:rPr>
          <w:rStyle w:val="a3"/>
          <w:b w:val="0"/>
          <w:sz w:val="28"/>
          <w:szCs w:val="28"/>
        </w:rPr>
        <w:t>просветительского марафона</w:t>
      </w:r>
    </w:p>
    <w:p w:rsidR="00DC3DDF" w:rsidRPr="0009730B" w:rsidRDefault="00DC3DDF" w:rsidP="00594456">
      <w:pPr>
        <w:pStyle w:val="a6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09730B">
        <w:rPr>
          <w:rStyle w:val="a3"/>
          <w:b w:val="0"/>
          <w:sz w:val="28"/>
          <w:szCs w:val="28"/>
        </w:rPr>
        <w:t xml:space="preserve">для младших школьников «Экологический калейдоскоп» </w:t>
      </w:r>
    </w:p>
    <w:p w:rsidR="0044074C" w:rsidRPr="007D61FF" w:rsidRDefault="0044074C" w:rsidP="00594456">
      <w:pPr>
        <w:pStyle w:val="11"/>
        <w:spacing w:line="240" w:lineRule="auto"/>
        <w:rPr>
          <w:rFonts w:ascii="Times New Roman" w:hAnsi="Times New Roman"/>
          <w:sz w:val="28"/>
          <w:szCs w:val="28"/>
        </w:rPr>
      </w:pPr>
    </w:p>
    <w:p w:rsidR="0044074C" w:rsidRPr="007D61FF" w:rsidRDefault="0044074C" w:rsidP="002A036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D61FF"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</w:t>
      </w:r>
      <w:r w:rsidR="00AE1F7B">
        <w:rPr>
          <w:sz w:val="28"/>
          <w:szCs w:val="28"/>
        </w:rPr>
        <w:t>о</w:t>
      </w:r>
      <w:r w:rsidR="00A91437">
        <w:rPr>
          <w:sz w:val="28"/>
          <w:szCs w:val="28"/>
        </w:rPr>
        <w:t xml:space="preserve"> </w:t>
      </w:r>
      <w:r w:rsidR="00AE1F7B" w:rsidRPr="006379F3">
        <w:rPr>
          <w:sz w:val="28"/>
          <w:szCs w:val="28"/>
        </w:rPr>
        <w:t>муниципального района  на 2022</w:t>
      </w:r>
      <w:r w:rsidRPr="006379F3">
        <w:rPr>
          <w:sz w:val="28"/>
          <w:szCs w:val="28"/>
        </w:rPr>
        <w:t>-202</w:t>
      </w:r>
      <w:r w:rsidR="00AE1F7B" w:rsidRPr="006379F3">
        <w:rPr>
          <w:sz w:val="28"/>
          <w:szCs w:val="28"/>
        </w:rPr>
        <w:t>3</w:t>
      </w:r>
      <w:r w:rsidR="00D82842" w:rsidRPr="006379F3">
        <w:rPr>
          <w:sz w:val="28"/>
          <w:szCs w:val="28"/>
        </w:rPr>
        <w:t xml:space="preserve"> учебный год</w:t>
      </w:r>
      <w:r w:rsidR="002A0362">
        <w:rPr>
          <w:sz w:val="28"/>
          <w:szCs w:val="28"/>
        </w:rPr>
        <w:t xml:space="preserve">, </w:t>
      </w:r>
    </w:p>
    <w:p w:rsidR="0044074C" w:rsidRPr="007D61FF" w:rsidRDefault="0044074C" w:rsidP="00594456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4C" w:rsidRPr="007D61FF" w:rsidRDefault="0044074C" w:rsidP="00594456">
      <w:pPr>
        <w:pStyle w:val="a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44074C" w:rsidRPr="007D61FF" w:rsidRDefault="0044074C" w:rsidP="00594456">
      <w:pPr>
        <w:jc w:val="both"/>
        <w:rPr>
          <w:sz w:val="28"/>
          <w:szCs w:val="28"/>
        </w:rPr>
      </w:pPr>
    </w:p>
    <w:p w:rsidR="0044074C" w:rsidRPr="0044074C" w:rsidRDefault="0044074C" w:rsidP="00594456">
      <w:pPr>
        <w:jc w:val="both"/>
        <w:rPr>
          <w:sz w:val="28"/>
          <w:szCs w:val="28"/>
        </w:rPr>
      </w:pPr>
      <w:r w:rsidRPr="007D61FF">
        <w:rPr>
          <w:sz w:val="28"/>
          <w:szCs w:val="28"/>
        </w:rPr>
        <w:t xml:space="preserve">1. Провести </w:t>
      </w:r>
      <w:r w:rsidR="00E453C7">
        <w:rPr>
          <w:sz w:val="28"/>
          <w:szCs w:val="28"/>
        </w:rPr>
        <w:t>в апреле-мае</w:t>
      </w:r>
      <w:r w:rsidR="00AE1F7B">
        <w:rPr>
          <w:sz w:val="28"/>
          <w:szCs w:val="28"/>
        </w:rPr>
        <w:t xml:space="preserve"> 2023</w:t>
      </w:r>
      <w:r w:rsidRPr="007D61FF">
        <w:rPr>
          <w:sz w:val="28"/>
          <w:szCs w:val="28"/>
        </w:rPr>
        <w:t xml:space="preserve"> года </w:t>
      </w:r>
      <w:r w:rsidR="006379F3">
        <w:rPr>
          <w:bCs/>
          <w:sz w:val="28"/>
          <w:szCs w:val="28"/>
        </w:rPr>
        <w:t>районный</w:t>
      </w:r>
      <w:r w:rsidR="00A91437">
        <w:rPr>
          <w:bCs/>
          <w:sz w:val="28"/>
          <w:szCs w:val="28"/>
        </w:rPr>
        <w:t xml:space="preserve"> </w:t>
      </w:r>
      <w:r w:rsidR="006379F3">
        <w:rPr>
          <w:bCs/>
          <w:sz w:val="28"/>
          <w:szCs w:val="28"/>
        </w:rPr>
        <w:t>просветительский марафон</w:t>
      </w:r>
      <w:r w:rsidRPr="0044074C">
        <w:rPr>
          <w:bCs/>
          <w:sz w:val="28"/>
          <w:szCs w:val="28"/>
        </w:rPr>
        <w:t xml:space="preserve"> для младших школьников «Экологический калейдоскоп»</w:t>
      </w:r>
      <w:r w:rsidR="00D50967">
        <w:rPr>
          <w:bCs/>
          <w:sz w:val="28"/>
          <w:szCs w:val="28"/>
        </w:rPr>
        <w:t>.</w:t>
      </w:r>
    </w:p>
    <w:p w:rsidR="0044074C" w:rsidRPr="007D61FF" w:rsidRDefault="0044074C" w:rsidP="00594456">
      <w:pPr>
        <w:shd w:val="clear" w:color="auto" w:fill="FFFFFF"/>
        <w:jc w:val="both"/>
        <w:rPr>
          <w:sz w:val="28"/>
          <w:szCs w:val="28"/>
        </w:rPr>
      </w:pPr>
      <w:r w:rsidRPr="007D61FF">
        <w:rPr>
          <w:sz w:val="28"/>
          <w:szCs w:val="28"/>
        </w:rPr>
        <w:t xml:space="preserve">2. Образовать </w:t>
      </w:r>
      <w:r w:rsidR="006379F3">
        <w:rPr>
          <w:sz w:val="28"/>
          <w:szCs w:val="28"/>
        </w:rPr>
        <w:t>организационный комитет просветительского марафона</w:t>
      </w:r>
      <w:r w:rsidRPr="007D61FF">
        <w:rPr>
          <w:sz w:val="28"/>
          <w:szCs w:val="28"/>
        </w:rPr>
        <w:t xml:space="preserve"> и утвердить его состав</w:t>
      </w:r>
      <w:r w:rsidR="00D50967">
        <w:rPr>
          <w:sz w:val="28"/>
          <w:szCs w:val="28"/>
        </w:rPr>
        <w:t>.</w:t>
      </w:r>
    </w:p>
    <w:p w:rsidR="0044074C" w:rsidRPr="007D61FF" w:rsidRDefault="0044074C" w:rsidP="00594456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7D61FF">
        <w:rPr>
          <w:sz w:val="28"/>
          <w:szCs w:val="28"/>
        </w:rPr>
        <w:t xml:space="preserve">3.  Утвердить  Положение  о проведении   </w:t>
      </w:r>
      <w:r w:rsidR="006379F3">
        <w:rPr>
          <w:sz w:val="28"/>
          <w:szCs w:val="28"/>
        </w:rPr>
        <w:t>просветительского марафона</w:t>
      </w:r>
      <w:r w:rsidR="00D50967">
        <w:rPr>
          <w:sz w:val="28"/>
          <w:szCs w:val="28"/>
        </w:rPr>
        <w:t>.</w:t>
      </w:r>
    </w:p>
    <w:p w:rsidR="0044074C" w:rsidRDefault="0044074C" w:rsidP="00594456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61FF">
        <w:rPr>
          <w:sz w:val="28"/>
          <w:szCs w:val="28"/>
        </w:rPr>
        <w:t xml:space="preserve">4. Поручить организацию и  проведение  </w:t>
      </w:r>
      <w:r w:rsidR="006379F3">
        <w:rPr>
          <w:sz w:val="28"/>
          <w:szCs w:val="28"/>
        </w:rPr>
        <w:t>просветительского марафона</w:t>
      </w:r>
      <w:r w:rsidRPr="007D61FF">
        <w:rPr>
          <w:sz w:val="28"/>
          <w:szCs w:val="28"/>
        </w:rPr>
        <w:t xml:space="preserve">  муниципальному    бюджетному   учреждению    дополнительного   образования   «Дворец детского творчества»  (Жукова Н.Н.). </w:t>
      </w:r>
    </w:p>
    <w:p w:rsidR="00D82842" w:rsidRDefault="00D82842" w:rsidP="00594456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842" w:rsidRDefault="00D82842" w:rsidP="00594456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2842" w:rsidRPr="007D61FF" w:rsidRDefault="00D82842" w:rsidP="00594456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74C" w:rsidRPr="007D61FF" w:rsidRDefault="0044074C" w:rsidP="00594456">
      <w:pPr>
        <w:jc w:val="both"/>
        <w:rPr>
          <w:sz w:val="28"/>
          <w:szCs w:val="28"/>
        </w:rPr>
      </w:pPr>
    </w:p>
    <w:p w:rsidR="0044074C" w:rsidRPr="007D61FF" w:rsidRDefault="00402948" w:rsidP="00594456">
      <w:pPr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И.о. н</w:t>
      </w:r>
      <w:r w:rsidR="0044074C" w:rsidRPr="007D61FF">
        <w:rPr>
          <w:sz w:val="28"/>
          <w:szCs w:val="28"/>
        </w:rPr>
        <w:t>ач</w:t>
      </w:r>
      <w:r w:rsidR="0044074C">
        <w:rPr>
          <w:sz w:val="28"/>
          <w:szCs w:val="28"/>
        </w:rPr>
        <w:t>альник</w:t>
      </w:r>
      <w:r>
        <w:rPr>
          <w:sz w:val="28"/>
          <w:szCs w:val="28"/>
        </w:rPr>
        <w:t xml:space="preserve">а 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Ю.В. Толстоброва</w:t>
      </w:r>
    </w:p>
    <w:p w:rsidR="0044074C" w:rsidRPr="007D61FF" w:rsidRDefault="0044074C" w:rsidP="00594456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</w:p>
    <w:p w:rsidR="0044074C" w:rsidRDefault="0044074C" w:rsidP="00594456">
      <w:pPr>
        <w:pStyle w:val="1"/>
        <w:jc w:val="both"/>
        <w:rPr>
          <w:b w:val="0"/>
        </w:rPr>
      </w:pPr>
    </w:p>
    <w:p w:rsidR="0044074C" w:rsidRDefault="0044074C" w:rsidP="00594456">
      <w:pPr>
        <w:jc w:val="both"/>
      </w:pPr>
    </w:p>
    <w:p w:rsidR="0044074C" w:rsidRPr="00A4787D" w:rsidRDefault="0044074C" w:rsidP="00594456">
      <w:pPr>
        <w:jc w:val="both"/>
      </w:pPr>
    </w:p>
    <w:p w:rsidR="0044074C" w:rsidRDefault="0044074C" w:rsidP="00594456">
      <w:pPr>
        <w:pStyle w:val="1"/>
        <w:ind w:left="1418"/>
        <w:jc w:val="both"/>
        <w:rPr>
          <w:sz w:val="22"/>
          <w:szCs w:val="22"/>
        </w:rPr>
      </w:pPr>
    </w:p>
    <w:p w:rsidR="002A0362" w:rsidRDefault="002A0362" w:rsidP="002A0362"/>
    <w:p w:rsidR="002A0362" w:rsidRDefault="002A0362" w:rsidP="002A0362"/>
    <w:p w:rsidR="002A0362" w:rsidRDefault="002A0362" w:rsidP="002A0362"/>
    <w:p w:rsidR="002A0362" w:rsidRPr="002A0362" w:rsidRDefault="002A0362" w:rsidP="002A0362"/>
    <w:p w:rsidR="00F43AF5" w:rsidRDefault="00F43AF5" w:rsidP="00594456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44074C" w:rsidRDefault="0044074C" w:rsidP="00594456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CC43BE" w:rsidRDefault="00CC43BE" w:rsidP="00594456">
      <w:pPr>
        <w:pStyle w:val="a6"/>
        <w:spacing w:before="0" w:beforeAutospacing="0" w:after="0" w:afterAutospacing="0"/>
        <w:jc w:val="both"/>
        <w:rPr>
          <w:rStyle w:val="a3"/>
        </w:rPr>
      </w:pPr>
    </w:p>
    <w:p w:rsidR="00243D69" w:rsidRPr="004F7922" w:rsidRDefault="00243D69" w:rsidP="005A1DD7">
      <w:pPr>
        <w:jc w:val="right"/>
        <w:rPr>
          <w:sz w:val="22"/>
          <w:szCs w:val="22"/>
        </w:rPr>
      </w:pPr>
      <w:r w:rsidRPr="004F7922">
        <w:rPr>
          <w:sz w:val="22"/>
          <w:szCs w:val="22"/>
        </w:rPr>
        <w:t xml:space="preserve">Приложение  к  приказу                                                                                   </w:t>
      </w:r>
    </w:p>
    <w:p w:rsidR="00243D69" w:rsidRPr="004F7922" w:rsidRDefault="00243D69" w:rsidP="005A1DD7">
      <w:pPr>
        <w:jc w:val="right"/>
        <w:rPr>
          <w:sz w:val="22"/>
          <w:szCs w:val="22"/>
        </w:rPr>
      </w:pPr>
      <w:r w:rsidRPr="004F7922">
        <w:rPr>
          <w:sz w:val="22"/>
          <w:szCs w:val="22"/>
        </w:rPr>
        <w:t xml:space="preserve"> Управления образования</w:t>
      </w:r>
    </w:p>
    <w:p w:rsidR="00243D69" w:rsidRPr="00FE7B8D" w:rsidRDefault="00243D69" w:rsidP="005A1DD7">
      <w:pPr>
        <w:jc w:val="right"/>
        <w:rPr>
          <w:color w:val="FF0000"/>
          <w:sz w:val="22"/>
          <w:szCs w:val="22"/>
        </w:rPr>
      </w:pPr>
      <w:r w:rsidRPr="009866EE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24</w:t>
      </w:r>
      <w:r w:rsidRPr="009866EE">
        <w:rPr>
          <w:color w:val="000000" w:themeColor="text1"/>
          <w:sz w:val="22"/>
          <w:szCs w:val="22"/>
        </w:rPr>
        <w:t>.04.</w:t>
      </w:r>
      <w:r>
        <w:rPr>
          <w:color w:val="000000" w:themeColor="text1"/>
          <w:sz w:val="22"/>
          <w:szCs w:val="22"/>
        </w:rPr>
        <w:t>2023</w:t>
      </w:r>
      <w:r w:rsidRPr="009866EE">
        <w:rPr>
          <w:color w:val="000000" w:themeColor="text1"/>
          <w:sz w:val="22"/>
          <w:szCs w:val="22"/>
        </w:rPr>
        <w:t xml:space="preserve">      № </w:t>
      </w:r>
      <w:r>
        <w:rPr>
          <w:color w:val="000000" w:themeColor="text1"/>
          <w:sz w:val="22"/>
          <w:szCs w:val="22"/>
        </w:rPr>
        <w:t>157</w:t>
      </w:r>
    </w:p>
    <w:p w:rsidR="0044074C" w:rsidRDefault="0044074C" w:rsidP="005A1DD7">
      <w:pPr>
        <w:pStyle w:val="a6"/>
        <w:spacing w:before="0" w:beforeAutospacing="0" w:after="0" w:afterAutospacing="0"/>
        <w:jc w:val="right"/>
        <w:rPr>
          <w:rStyle w:val="a3"/>
        </w:rPr>
      </w:pPr>
    </w:p>
    <w:p w:rsidR="00243D69" w:rsidRDefault="00243D69" w:rsidP="00594456">
      <w:pPr>
        <w:pStyle w:val="a6"/>
        <w:spacing w:before="0" w:beforeAutospacing="0" w:after="0" w:afterAutospacing="0"/>
        <w:jc w:val="center"/>
        <w:rPr>
          <w:rStyle w:val="a3"/>
        </w:rPr>
      </w:pPr>
    </w:p>
    <w:p w:rsidR="00243D69" w:rsidRDefault="00243D69" w:rsidP="00FA534F">
      <w:pPr>
        <w:pStyle w:val="a6"/>
        <w:spacing w:before="0" w:beforeAutospacing="0" w:after="0" w:afterAutospacing="0"/>
        <w:rPr>
          <w:rStyle w:val="a3"/>
        </w:rPr>
      </w:pPr>
    </w:p>
    <w:p w:rsidR="00243D69" w:rsidRDefault="00243D69" w:rsidP="00594456">
      <w:pPr>
        <w:pStyle w:val="a6"/>
        <w:spacing w:before="0" w:beforeAutospacing="0" w:after="0" w:afterAutospacing="0"/>
        <w:jc w:val="center"/>
        <w:rPr>
          <w:rStyle w:val="a3"/>
        </w:rPr>
      </w:pPr>
    </w:p>
    <w:p w:rsidR="00F43AF5" w:rsidRPr="00937093" w:rsidRDefault="00F43AF5" w:rsidP="00594456">
      <w:pPr>
        <w:pStyle w:val="a6"/>
        <w:spacing w:before="0" w:beforeAutospacing="0" w:after="0" w:afterAutospacing="0"/>
        <w:jc w:val="center"/>
        <w:rPr>
          <w:rStyle w:val="a3"/>
        </w:rPr>
      </w:pPr>
      <w:r w:rsidRPr="00937093">
        <w:rPr>
          <w:rStyle w:val="a3"/>
        </w:rPr>
        <w:t>ПОЛОЖЕНИЕ</w:t>
      </w:r>
    </w:p>
    <w:p w:rsidR="00F43AF5" w:rsidRPr="00937093" w:rsidRDefault="00F43AF5" w:rsidP="00594456">
      <w:pPr>
        <w:pStyle w:val="a6"/>
        <w:spacing w:before="0" w:beforeAutospacing="0" w:after="0" w:afterAutospacing="0"/>
        <w:jc w:val="center"/>
        <w:rPr>
          <w:rStyle w:val="a3"/>
        </w:rPr>
      </w:pPr>
    </w:p>
    <w:p w:rsidR="00A5131E" w:rsidRDefault="00406A66" w:rsidP="00A5131E">
      <w:pPr>
        <w:pStyle w:val="a6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о проведении районного</w:t>
      </w:r>
      <w:r w:rsidR="004E3C87">
        <w:rPr>
          <w:rStyle w:val="a3"/>
        </w:rPr>
        <w:t xml:space="preserve"> </w:t>
      </w:r>
      <w:r w:rsidR="006379F3">
        <w:rPr>
          <w:rStyle w:val="a3"/>
        </w:rPr>
        <w:t>просветительского марафона</w:t>
      </w:r>
    </w:p>
    <w:p w:rsidR="00A5131E" w:rsidRDefault="00F43AF5" w:rsidP="00A5131E">
      <w:pPr>
        <w:pStyle w:val="a6"/>
        <w:spacing w:before="0" w:beforeAutospacing="0" w:after="0" w:afterAutospacing="0"/>
        <w:jc w:val="center"/>
        <w:rPr>
          <w:rStyle w:val="a3"/>
        </w:rPr>
      </w:pPr>
      <w:r w:rsidRPr="00937093">
        <w:rPr>
          <w:rStyle w:val="a3"/>
        </w:rPr>
        <w:t>для младших школьников «Экологический калейдоскоп»</w:t>
      </w:r>
    </w:p>
    <w:p w:rsidR="00A5131E" w:rsidRDefault="00A5131E" w:rsidP="00A5131E">
      <w:pPr>
        <w:pStyle w:val="a6"/>
        <w:spacing w:before="0" w:beforeAutospacing="0" w:after="0" w:afterAutospacing="0"/>
        <w:jc w:val="center"/>
        <w:rPr>
          <w:rStyle w:val="a3"/>
        </w:rPr>
      </w:pPr>
    </w:p>
    <w:p w:rsidR="00F43AF5" w:rsidRDefault="00EC7EF0" w:rsidP="00A5131E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ОБЩИЕ ПОЛОЖЕНИЯ</w:t>
      </w:r>
    </w:p>
    <w:p w:rsidR="00EC7EF0" w:rsidRPr="00EC7EF0" w:rsidRDefault="00EC7EF0" w:rsidP="00594456">
      <w:pPr>
        <w:pStyle w:val="a6"/>
        <w:numPr>
          <w:ilvl w:val="1"/>
          <w:numId w:val="11"/>
        </w:numPr>
        <w:spacing w:before="0" w:beforeAutospacing="0" w:after="0" w:afterAutospacing="0"/>
        <w:ind w:left="-426" w:firstLine="0"/>
        <w:jc w:val="both"/>
        <w:rPr>
          <w:rStyle w:val="a3"/>
          <w:b w:val="0"/>
        </w:rPr>
      </w:pPr>
      <w:r w:rsidRPr="00EC7EF0">
        <w:rPr>
          <w:color w:val="000000"/>
        </w:rPr>
        <w:t xml:space="preserve">Настоящее Положение определяет порядок организации и проведения </w:t>
      </w:r>
      <w:r w:rsidR="00594456">
        <w:rPr>
          <w:rStyle w:val="a3"/>
          <w:b w:val="0"/>
        </w:rPr>
        <w:t>районного</w:t>
      </w:r>
      <w:r w:rsidR="00DE1F5D">
        <w:rPr>
          <w:rStyle w:val="a3"/>
          <w:b w:val="0"/>
        </w:rPr>
        <w:t xml:space="preserve"> </w:t>
      </w:r>
      <w:r w:rsidR="00594456">
        <w:rPr>
          <w:rStyle w:val="a3"/>
          <w:b w:val="0"/>
        </w:rPr>
        <w:t>просветительского марафона</w:t>
      </w:r>
      <w:r w:rsidRPr="00EC7EF0">
        <w:rPr>
          <w:rStyle w:val="a3"/>
          <w:b w:val="0"/>
        </w:rPr>
        <w:t xml:space="preserve"> для младших школьников «Эколог</w:t>
      </w:r>
      <w:r w:rsidR="00594456">
        <w:rPr>
          <w:rStyle w:val="a3"/>
          <w:b w:val="0"/>
        </w:rPr>
        <w:t>ический калейдоскоп» (далее Марафон</w:t>
      </w:r>
      <w:r w:rsidRPr="00EC7EF0">
        <w:rPr>
          <w:rStyle w:val="a3"/>
          <w:b w:val="0"/>
        </w:rPr>
        <w:t>)</w:t>
      </w:r>
    </w:p>
    <w:p w:rsidR="00F43AF5" w:rsidRPr="0082706D" w:rsidRDefault="00594456" w:rsidP="00594456">
      <w:pPr>
        <w:pStyle w:val="a6"/>
        <w:numPr>
          <w:ilvl w:val="1"/>
          <w:numId w:val="11"/>
        </w:numPr>
        <w:spacing w:before="0" w:beforeAutospacing="0" w:after="0" w:afterAutospacing="0"/>
        <w:ind w:left="-426" w:firstLine="0"/>
        <w:jc w:val="both"/>
      </w:pPr>
      <w:r>
        <w:t>Марафон</w:t>
      </w:r>
      <w:r w:rsidR="00F43AF5" w:rsidRPr="0082706D">
        <w:t xml:space="preserve"> проводится по инициативе МБУ ДО</w:t>
      </w:r>
      <w:r w:rsidR="00D30255">
        <w:t>ДДТ</w:t>
      </w:r>
      <w:r w:rsidR="00F43AF5" w:rsidRPr="0082706D">
        <w:t xml:space="preserve"> при содействии Администрации Гаврилов Ямского</w:t>
      </w:r>
      <w:r w:rsidR="00F43AF5" w:rsidRPr="00937093">
        <w:t xml:space="preserve"> муниципального района, Управления образования Администрации Гаврилов Ямского МР в целях активизации экологического воспитания и повышения экологической культуры </w:t>
      </w:r>
      <w:r w:rsidR="00F43AF5" w:rsidRPr="0082706D">
        <w:t>учащихся.</w:t>
      </w:r>
    </w:p>
    <w:p w:rsidR="00F43AF5" w:rsidRPr="0082706D" w:rsidRDefault="00594456" w:rsidP="00594456">
      <w:pPr>
        <w:tabs>
          <w:tab w:val="left" w:pos="1276"/>
        </w:tabs>
        <w:ind w:left="-426"/>
        <w:jc w:val="both"/>
        <w:rPr>
          <w:sz w:val="24"/>
          <w:szCs w:val="24"/>
        </w:rPr>
      </w:pPr>
      <w:r>
        <w:rPr>
          <w:rStyle w:val="a3"/>
          <w:b w:val="0"/>
          <w:sz w:val="24"/>
          <w:szCs w:val="24"/>
        </w:rPr>
        <w:t>Марафон</w:t>
      </w:r>
      <w:r w:rsidR="00F43AF5" w:rsidRPr="0082706D">
        <w:rPr>
          <w:sz w:val="24"/>
          <w:szCs w:val="24"/>
        </w:rPr>
        <w:t xml:space="preserve"> проводится с целью пропаганды экологической культуры и формирования у обучающихся бережного отношения к природе родного края.</w:t>
      </w:r>
    </w:p>
    <w:p w:rsidR="00F43AF5" w:rsidRPr="005B50C5" w:rsidRDefault="00F43AF5" w:rsidP="00594456">
      <w:pPr>
        <w:tabs>
          <w:tab w:val="num" w:pos="0"/>
          <w:tab w:val="left" w:pos="1276"/>
        </w:tabs>
        <w:jc w:val="both"/>
        <w:rPr>
          <w:sz w:val="24"/>
          <w:szCs w:val="24"/>
        </w:rPr>
      </w:pPr>
      <w:r w:rsidRPr="0082706D">
        <w:rPr>
          <w:sz w:val="24"/>
          <w:szCs w:val="24"/>
        </w:rPr>
        <w:t>Задачи:</w:t>
      </w:r>
      <w:r w:rsidR="0082706D" w:rsidRPr="0082706D">
        <w:rPr>
          <w:sz w:val="24"/>
          <w:szCs w:val="24"/>
        </w:rPr>
        <w:tab/>
      </w:r>
    </w:p>
    <w:p w:rsidR="00F43AF5" w:rsidRPr="00937093" w:rsidRDefault="00F43AF5" w:rsidP="00594456">
      <w:pPr>
        <w:pStyle w:val="a5"/>
        <w:numPr>
          <w:ilvl w:val="0"/>
          <w:numId w:val="2"/>
        </w:numPr>
        <w:tabs>
          <w:tab w:val="num" w:pos="0"/>
          <w:tab w:val="left" w:pos="1276"/>
        </w:tabs>
        <w:ind w:left="0"/>
        <w:jc w:val="both"/>
        <w:rPr>
          <w:sz w:val="24"/>
          <w:szCs w:val="24"/>
        </w:rPr>
      </w:pPr>
      <w:r w:rsidRPr="00937093">
        <w:rPr>
          <w:sz w:val="24"/>
          <w:szCs w:val="24"/>
        </w:rPr>
        <w:t>пропагандировать и популяризовать экологические и к</w:t>
      </w:r>
      <w:r w:rsidR="00594456">
        <w:rPr>
          <w:sz w:val="24"/>
          <w:szCs w:val="24"/>
        </w:rPr>
        <w:t>раеведческие знания обучающихся;</w:t>
      </w:r>
    </w:p>
    <w:p w:rsidR="00F43AF5" w:rsidRPr="00937093" w:rsidRDefault="00F43AF5" w:rsidP="00594456">
      <w:pPr>
        <w:pStyle w:val="a5"/>
        <w:numPr>
          <w:ilvl w:val="0"/>
          <w:numId w:val="2"/>
        </w:numPr>
        <w:tabs>
          <w:tab w:val="num" w:pos="0"/>
          <w:tab w:val="left" w:pos="1276"/>
        </w:tabs>
        <w:ind w:left="0"/>
        <w:jc w:val="both"/>
        <w:rPr>
          <w:sz w:val="24"/>
          <w:szCs w:val="24"/>
        </w:rPr>
      </w:pPr>
      <w:r w:rsidRPr="00937093">
        <w:rPr>
          <w:sz w:val="24"/>
          <w:szCs w:val="24"/>
        </w:rPr>
        <w:t>привлечь внимание обучающихся образовательных организаций к проблемам защиты окружающей среды родного края;</w:t>
      </w:r>
    </w:p>
    <w:p w:rsidR="00F43AF5" w:rsidRPr="00937093" w:rsidRDefault="00F43AF5" w:rsidP="00594456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4"/>
          <w:szCs w:val="24"/>
        </w:rPr>
      </w:pPr>
      <w:r w:rsidRPr="00937093">
        <w:rPr>
          <w:sz w:val="24"/>
          <w:szCs w:val="24"/>
        </w:rPr>
        <w:t xml:space="preserve">поддержать инициативу обучающихся по осуществлению природоохранной деятельности;  </w:t>
      </w:r>
    </w:p>
    <w:p w:rsidR="00F43AF5" w:rsidRPr="00937093" w:rsidRDefault="00F43AF5" w:rsidP="00594456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4"/>
          <w:szCs w:val="24"/>
        </w:rPr>
      </w:pPr>
      <w:r w:rsidRPr="00937093">
        <w:rPr>
          <w:sz w:val="24"/>
          <w:szCs w:val="24"/>
        </w:rPr>
        <w:t xml:space="preserve">демонстрировать и пропагандировать достижения младших школьников Гаврилов - Ямского района в области экологии и краеведения; </w:t>
      </w:r>
    </w:p>
    <w:p w:rsidR="00F43AF5" w:rsidRPr="00937093" w:rsidRDefault="00F43AF5" w:rsidP="00594456">
      <w:pPr>
        <w:pStyle w:val="a5"/>
        <w:numPr>
          <w:ilvl w:val="0"/>
          <w:numId w:val="2"/>
        </w:numPr>
        <w:tabs>
          <w:tab w:val="left" w:pos="284"/>
          <w:tab w:val="left" w:pos="1276"/>
        </w:tabs>
        <w:ind w:left="0"/>
        <w:jc w:val="both"/>
        <w:rPr>
          <w:sz w:val="24"/>
          <w:szCs w:val="24"/>
        </w:rPr>
      </w:pPr>
      <w:r w:rsidRPr="00937093">
        <w:rPr>
          <w:sz w:val="24"/>
          <w:szCs w:val="24"/>
        </w:rPr>
        <w:t>выявлять и поддерживать одарённых детей.</w:t>
      </w:r>
    </w:p>
    <w:p w:rsidR="00F43AF5" w:rsidRPr="00937093" w:rsidRDefault="00F43AF5" w:rsidP="00594456">
      <w:pPr>
        <w:pStyle w:val="a6"/>
        <w:spacing w:before="0" w:beforeAutospacing="0" w:after="0" w:afterAutospacing="0"/>
        <w:jc w:val="both"/>
        <w:rPr>
          <w:rStyle w:val="apple-converted-space"/>
          <w:rFonts w:eastAsiaTheme="majorEastAsia"/>
        </w:rPr>
      </w:pPr>
    </w:p>
    <w:p w:rsidR="00F43AF5" w:rsidRPr="00937093" w:rsidRDefault="00594456" w:rsidP="00D50967">
      <w:pPr>
        <w:pStyle w:val="a6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rStyle w:val="a3"/>
        </w:rPr>
        <w:t>УСЛОВИЯ И ОРГАНИЗАЦИЯ МАРАФОНА</w:t>
      </w:r>
    </w:p>
    <w:p w:rsidR="00F43AF5" w:rsidRDefault="00F43AF5" w:rsidP="00594456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</w:pPr>
      <w:r>
        <w:t>Организатора</w:t>
      </w:r>
      <w:r w:rsidRPr="00937093">
        <w:t>м</w:t>
      </w:r>
      <w:r w:rsidR="0027497A">
        <w:t xml:space="preserve">и </w:t>
      </w:r>
      <w:r>
        <w:t xml:space="preserve"> являю</w:t>
      </w:r>
      <w:r w:rsidRPr="00937093">
        <w:t>тся</w:t>
      </w:r>
      <w:r w:rsidR="00A91437">
        <w:t xml:space="preserve"> </w:t>
      </w:r>
      <w:r w:rsidR="0086281C">
        <w:t>МБУ ДО ДДТ</w:t>
      </w:r>
      <w:r w:rsidR="00F25C5B">
        <w:t>, районная экологическая станция «ЭкоЛидер», детский проектный офис «Зелёная стрела»</w:t>
      </w:r>
      <w:r w:rsidR="00FA534F">
        <w:t>.</w:t>
      </w:r>
    </w:p>
    <w:p w:rsidR="005B09C3" w:rsidRPr="00937093" w:rsidRDefault="005B09C3" w:rsidP="00594456">
      <w:pPr>
        <w:pStyle w:val="a6"/>
        <w:spacing w:before="0" w:beforeAutospacing="0" w:after="0" w:afterAutospacing="0"/>
        <w:ind w:left="-426"/>
        <w:jc w:val="both"/>
      </w:pPr>
    </w:p>
    <w:p w:rsidR="00F43AF5" w:rsidRPr="00D50967" w:rsidRDefault="000B2AE1" w:rsidP="00D50967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  <w:b w:val="0"/>
          <w:bCs w:val="0"/>
        </w:rPr>
      </w:pPr>
      <w:r>
        <w:rPr>
          <w:rStyle w:val="a3"/>
        </w:rPr>
        <w:t>УСЛОВИЯ УЧАСТИЯ В МАРАФОНЕ</w:t>
      </w:r>
    </w:p>
    <w:p w:rsidR="00F43AF5" w:rsidRPr="00937093" w:rsidRDefault="00CC6275" w:rsidP="00594456">
      <w:pPr>
        <w:pStyle w:val="a6"/>
        <w:numPr>
          <w:ilvl w:val="1"/>
          <w:numId w:val="1"/>
        </w:numPr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 w:firstLine="0"/>
        <w:jc w:val="both"/>
      </w:pPr>
      <w:r>
        <w:rPr>
          <w:b/>
        </w:rPr>
        <w:t>Обучающиеся 1 классов</w:t>
      </w:r>
      <w:r w:rsidR="00A91437">
        <w:rPr>
          <w:b/>
        </w:rPr>
        <w:t xml:space="preserve"> </w:t>
      </w:r>
      <w:r w:rsidR="00B41374">
        <w:t>образовательных организаций</w:t>
      </w:r>
      <w:r w:rsidR="00A91437">
        <w:t xml:space="preserve"> </w:t>
      </w:r>
      <w:r w:rsidR="00667D1E">
        <w:t>Гаврилов-Ямского муниципального района</w:t>
      </w:r>
      <w:r w:rsidR="00B41374">
        <w:t xml:space="preserve"> изготавливают плакаты, отражающие тематику мероприятия</w:t>
      </w:r>
      <w:r w:rsidR="00B41374" w:rsidRPr="00503A70">
        <w:t xml:space="preserve">. </w:t>
      </w:r>
      <w:r w:rsidR="006379F3">
        <w:rPr>
          <w:color w:val="000000"/>
          <w:shd w:val="clear" w:color="auto" w:fill="FFFFFF"/>
        </w:rPr>
        <w:t>Плакат должен быть нарисован на специальном бланке</w:t>
      </w:r>
      <w:r w:rsidR="00A91437">
        <w:rPr>
          <w:color w:val="000000"/>
          <w:shd w:val="clear" w:color="auto" w:fill="FFFFFF"/>
        </w:rPr>
        <w:t xml:space="preserve"> </w:t>
      </w:r>
      <w:r w:rsidR="006379F3">
        <w:rPr>
          <w:color w:val="000000"/>
          <w:shd w:val="clear" w:color="auto" w:fill="FFFFFF"/>
        </w:rPr>
        <w:t xml:space="preserve">и </w:t>
      </w:r>
      <w:r w:rsidR="00667D1E">
        <w:rPr>
          <w:color w:val="000000"/>
          <w:shd w:val="clear" w:color="auto" w:fill="FFFFFF"/>
        </w:rPr>
        <w:t xml:space="preserve">содержать логотип конкурса </w:t>
      </w:r>
      <w:r w:rsidR="00137CDD">
        <w:rPr>
          <w:color w:val="000000"/>
          <w:shd w:val="clear" w:color="auto" w:fill="FFFFFF"/>
        </w:rPr>
        <w:t xml:space="preserve">(см. Приложение </w:t>
      </w:r>
      <w:r w:rsidR="000D7F59">
        <w:rPr>
          <w:color w:val="000000"/>
          <w:shd w:val="clear" w:color="auto" w:fill="FFFFFF"/>
        </w:rPr>
        <w:t xml:space="preserve">№ </w:t>
      </w:r>
      <w:r w:rsidR="00137CDD">
        <w:rPr>
          <w:color w:val="000000"/>
          <w:shd w:val="clear" w:color="auto" w:fill="FFFFFF"/>
        </w:rPr>
        <w:t>2)</w:t>
      </w:r>
      <w:r w:rsidR="00667D1E">
        <w:rPr>
          <w:color w:val="000000"/>
          <w:shd w:val="clear" w:color="auto" w:fill="FFFFFF"/>
        </w:rPr>
        <w:t>.От одного класса</w:t>
      </w:r>
      <w:r w:rsidR="00D50967">
        <w:rPr>
          <w:color w:val="000000"/>
          <w:shd w:val="clear" w:color="auto" w:fill="FFFFFF"/>
        </w:rPr>
        <w:t xml:space="preserve"> принимается неограниченное количество</w:t>
      </w:r>
      <w:r w:rsidR="00F25C5B">
        <w:rPr>
          <w:color w:val="000000"/>
          <w:shd w:val="clear" w:color="auto" w:fill="FFFFFF"/>
        </w:rPr>
        <w:t xml:space="preserve"> пл</w:t>
      </w:r>
      <w:r w:rsidR="00D50967">
        <w:rPr>
          <w:color w:val="000000"/>
          <w:shd w:val="clear" w:color="auto" w:fill="FFFFFF"/>
        </w:rPr>
        <w:t>акатов</w:t>
      </w:r>
      <w:r w:rsidR="00667D1E">
        <w:t xml:space="preserve"> (индивидуальное и коллективное участие).</w:t>
      </w:r>
      <w:r w:rsidR="00DE1F5D">
        <w:t xml:space="preserve"> </w:t>
      </w:r>
      <w:r w:rsidR="003E521E">
        <w:t>Возможно использование графических редакторов и создание плакатов в электронном виде.</w:t>
      </w:r>
    </w:p>
    <w:p w:rsidR="00B41374" w:rsidRDefault="00E37B8C" w:rsidP="00594456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</w:pPr>
      <w:r w:rsidRPr="00E37B8C">
        <w:rPr>
          <w:b/>
        </w:rPr>
        <w:t xml:space="preserve">Обучающиеся </w:t>
      </w:r>
      <w:r w:rsidR="00B41374" w:rsidRPr="00E37B8C">
        <w:rPr>
          <w:b/>
        </w:rPr>
        <w:t xml:space="preserve"> 2-х классов</w:t>
      </w:r>
      <w:r w:rsidR="00B41374">
        <w:t xml:space="preserve"> образовательных организаций участвуют в экологической игре «Своя игра», которая проводится на базе </w:t>
      </w:r>
      <w:r w:rsidR="00594456">
        <w:t xml:space="preserve">общеобразовательной </w:t>
      </w:r>
      <w:r w:rsidR="00B41374">
        <w:t>школы.</w:t>
      </w:r>
      <w:r w:rsidR="004E3C87">
        <w:t xml:space="preserve"> </w:t>
      </w:r>
      <w:r w:rsidR="00B41374" w:rsidRPr="00937093">
        <w:t>Игра  направлена на экологическое и кра</w:t>
      </w:r>
      <w:r w:rsidR="00594456">
        <w:t>еведческое  образование детей и</w:t>
      </w:r>
      <w:r w:rsidR="00B41374" w:rsidRPr="00937093">
        <w:t xml:space="preserve"> включает вопросы, творческие задания, логические задачи, фото- и аудио-вопросы о природе родного края (животные, растения, природные явления, вопросы охраны природы и др.)</w:t>
      </w:r>
      <w:r w:rsidR="00CC6275">
        <w:t>. За каждый правильный ответ командам начисляю</w:t>
      </w:r>
      <w:r w:rsidR="000B2AE1">
        <w:t xml:space="preserve">тся баллы. </w:t>
      </w:r>
      <w:r w:rsidR="00110297">
        <w:t>Чем сложнее вопрос, тем больше баллов можно заработать. Вопросы выбирают сами участники игры. Призовые места будут распределяться в зависимости от количества набранных баллов. Вопросы будут подразделяться на 4 темы: птицы, животные, рыбы, растения.</w:t>
      </w:r>
    </w:p>
    <w:p w:rsidR="00851566" w:rsidRPr="00D50967" w:rsidRDefault="000B2AE1" w:rsidP="00594456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</w:pPr>
      <w:r>
        <w:rPr>
          <w:b/>
        </w:rPr>
        <w:t xml:space="preserve">Обучающиеся 3 и 4 классов </w:t>
      </w:r>
      <w:r w:rsidR="00851566">
        <w:t>об</w:t>
      </w:r>
      <w:r>
        <w:t>разовательных организаций Гаврилов-Ямского муниципального района</w:t>
      </w:r>
      <w:r w:rsidR="00851566">
        <w:t xml:space="preserve"> проходят «Экологический диктант» </w:t>
      </w:r>
      <w:r w:rsidR="00503A70">
        <w:t xml:space="preserve">по </w:t>
      </w:r>
      <w:r w:rsidR="00503A70">
        <w:lastRenderedPageBreak/>
        <w:t>ссылке</w:t>
      </w:r>
      <w:hyperlink r:id="rId7" w:history="1">
        <w:r w:rsidR="006379F3" w:rsidRPr="00BF1276">
          <w:rPr>
            <w:rStyle w:val="a7"/>
          </w:rPr>
          <w:t>https://docs.google.com/forms/d/1IYYMQOcANppBs2Aa93rG0DuzO7_f6oI4iAxaP_4rIFQ/vie wform?edit_requested=true</w:t>
        </w:r>
      </w:hyperlink>
      <w:r w:rsidR="00F25C5B">
        <w:t xml:space="preserve">в срок </w:t>
      </w:r>
      <w:r w:rsidR="00DE1F5D">
        <w:rPr>
          <w:b/>
        </w:rPr>
        <w:t>до 16</w:t>
      </w:r>
      <w:r w:rsidR="00F25C5B" w:rsidRPr="00D50967">
        <w:rPr>
          <w:b/>
        </w:rPr>
        <w:t xml:space="preserve"> мая 2023 года.</w:t>
      </w:r>
      <w:r w:rsidR="00DE1F5D">
        <w:rPr>
          <w:b/>
        </w:rPr>
        <w:t xml:space="preserve"> </w:t>
      </w:r>
    </w:p>
    <w:p w:rsidR="00F43AF5" w:rsidRPr="00937093" w:rsidRDefault="00F43AF5" w:rsidP="00D50967">
      <w:pPr>
        <w:pStyle w:val="a6"/>
        <w:spacing w:before="0" w:beforeAutospacing="0" w:after="0" w:afterAutospacing="0"/>
        <w:jc w:val="center"/>
        <w:rPr>
          <w:rStyle w:val="a3"/>
          <w:b w:val="0"/>
          <w:bCs w:val="0"/>
        </w:rPr>
      </w:pPr>
    </w:p>
    <w:p w:rsidR="00F43AF5" w:rsidRPr="00937093" w:rsidRDefault="00F43AF5" w:rsidP="00D50967">
      <w:pPr>
        <w:pStyle w:val="a6"/>
        <w:numPr>
          <w:ilvl w:val="0"/>
          <w:numId w:val="1"/>
        </w:numPr>
        <w:spacing w:before="0" w:beforeAutospacing="0" w:after="0" w:afterAutospacing="0"/>
        <w:ind w:left="-426" w:firstLine="0"/>
        <w:jc w:val="center"/>
        <w:rPr>
          <w:rStyle w:val="a3"/>
          <w:b w:val="0"/>
          <w:bCs w:val="0"/>
        </w:rPr>
      </w:pPr>
      <w:r w:rsidRPr="00937093">
        <w:rPr>
          <w:rStyle w:val="a3"/>
        </w:rPr>
        <w:t xml:space="preserve">СРОКИ, ПОРЯДОК И УСЛОВИЯ ПРОВЕДЕНИЯ </w:t>
      </w:r>
      <w:r w:rsidR="000B2AE1">
        <w:rPr>
          <w:rStyle w:val="a3"/>
        </w:rPr>
        <w:t>МАРАФОНА</w:t>
      </w:r>
    </w:p>
    <w:p w:rsidR="00F43AF5" w:rsidRPr="00937093" w:rsidRDefault="00F43AF5" w:rsidP="0092041E">
      <w:pPr>
        <w:pStyle w:val="a6"/>
        <w:spacing w:before="0" w:beforeAutospacing="0" w:after="0" w:afterAutospacing="0"/>
        <w:ind w:left="-426"/>
      </w:pPr>
    </w:p>
    <w:p w:rsidR="00F43AF5" w:rsidRPr="004953C7" w:rsidRDefault="00594456" w:rsidP="00594456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  <w:rPr>
          <w:b/>
        </w:rPr>
      </w:pPr>
      <w:r>
        <w:t xml:space="preserve">В </w:t>
      </w:r>
      <w:r w:rsidR="00F43AF5">
        <w:t>202</w:t>
      </w:r>
      <w:r w:rsidR="00AE1F7B">
        <w:t>3</w:t>
      </w:r>
      <w:r>
        <w:t xml:space="preserve"> году Марафон</w:t>
      </w:r>
      <w:r w:rsidR="00F43AF5" w:rsidRPr="00937093">
        <w:t xml:space="preserve"> проводится </w:t>
      </w:r>
      <w:r w:rsidR="00E453C7" w:rsidRPr="0082706D">
        <w:t>на базе</w:t>
      </w:r>
      <w:r w:rsidR="00A91437">
        <w:t xml:space="preserve"> </w:t>
      </w:r>
      <w:r>
        <w:t>общеобразовательных школ</w:t>
      </w:r>
      <w:r w:rsidR="0082706D" w:rsidRPr="0082706D">
        <w:t xml:space="preserve"> по предварительной договорё</w:t>
      </w:r>
      <w:r w:rsidR="00D82842">
        <w:t>нности с классным руководителем</w:t>
      </w:r>
      <w:r>
        <w:t>,</w:t>
      </w:r>
      <w:r w:rsidR="00D82842">
        <w:t xml:space="preserve"> ориентировочно в апреле-мае.</w:t>
      </w:r>
    </w:p>
    <w:p w:rsidR="00F43AF5" w:rsidRDefault="00F43AF5" w:rsidP="00594456">
      <w:pPr>
        <w:pStyle w:val="a6"/>
        <w:numPr>
          <w:ilvl w:val="1"/>
          <w:numId w:val="1"/>
        </w:numPr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 w:firstLine="0"/>
        <w:jc w:val="both"/>
      </w:pPr>
      <w:r w:rsidRPr="00937093">
        <w:t>Для участия в</w:t>
      </w:r>
      <w:r w:rsidR="00265B1C">
        <w:t xml:space="preserve"> экологической</w:t>
      </w:r>
      <w:r w:rsidRPr="00937093">
        <w:t xml:space="preserve"> игре </w:t>
      </w:r>
      <w:r w:rsidR="001825ED">
        <w:t xml:space="preserve">«Своя игра» </w:t>
      </w:r>
      <w:r w:rsidRPr="00937093">
        <w:t xml:space="preserve">образовательные организации в срок до </w:t>
      </w:r>
      <w:r w:rsidR="00DC3DDF" w:rsidRPr="00D50967">
        <w:rPr>
          <w:b/>
        </w:rPr>
        <w:t>30 апреля</w:t>
      </w:r>
      <w:r w:rsidRPr="00D50967">
        <w:rPr>
          <w:b/>
        </w:rPr>
        <w:t xml:space="preserve"> 202</w:t>
      </w:r>
      <w:r w:rsidR="00DC3DDF" w:rsidRPr="00D50967">
        <w:rPr>
          <w:b/>
        </w:rPr>
        <w:t>3</w:t>
      </w:r>
      <w:r w:rsidRPr="00D50967">
        <w:rPr>
          <w:b/>
        </w:rPr>
        <w:t xml:space="preserve"> года</w:t>
      </w:r>
      <w:r w:rsidR="00A91437">
        <w:rPr>
          <w:b/>
        </w:rPr>
        <w:t xml:space="preserve"> </w:t>
      </w:r>
      <w:r w:rsidR="00DC3DDF" w:rsidRPr="00D50967">
        <w:t>присылают</w:t>
      </w:r>
      <w:r w:rsidR="00DC3DDF">
        <w:t xml:space="preserve"> заявки на участие (см. </w:t>
      </w:r>
      <w:r w:rsidR="00E453C7" w:rsidRPr="00DC3DDF">
        <w:t xml:space="preserve">Приложением </w:t>
      </w:r>
      <w:r w:rsidR="000D7F59">
        <w:t xml:space="preserve">№ </w:t>
      </w:r>
      <w:r w:rsidR="00E453C7" w:rsidRPr="00DC3DDF">
        <w:t>1</w:t>
      </w:r>
      <w:r w:rsidR="00DC3DDF">
        <w:t xml:space="preserve">)на электронный адрес </w:t>
      </w:r>
      <w:hyperlink r:id="rId8" w:history="1">
        <w:r w:rsidR="00AE1F7B" w:rsidRPr="0040742D">
          <w:rPr>
            <w:rStyle w:val="a7"/>
            <w:lang w:val="en-US"/>
          </w:rPr>
          <w:t>ECOkonkursDDT</w:t>
        </w:r>
        <w:r w:rsidR="00AE1F7B" w:rsidRPr="0040742D">
          <w:rPr>
            <w:rStyle w:val="a7"/>
          </w:rPr>
          <w:t>@yandex.ru</w:t>
        </w:r>
      </w:hyperlink>
      <w:r w:rsidR="00140B95">
        <w:t>.</w:t>
      </w:r>
    </w:p>
    <w:p w:rsidR="001825ED" w:rsidRDefault="001825ED" w:rsidP="001825ED">
      <w:pPr>
        <w:pStyle w:val="a6"/>
        <w:numPr>
          <w:ilvl w:val="1"/>
          <w:numId w:val="1"/>
        </w:numPr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 w:firstLine="0"/>
        <w:jc w:val="both"/>
      </w:pPr>
      <w:r>
        <w:t xml:space="preserve">Для участия в конкурсе плакатов, </w:t>
      </w:r>
      <w:r w:rsidRPr="00937093">
        <w:t xml:space="preserve">образовательные организации в срок </w:t>
      </w:r>
      <w:r w:rsidR="00DE1F5D">
        <w:rPr>
          <w:b/>
        </w:rPr>
        <w:t>до 15</w:t>
      </w:r>
      <w:r w:rsidRPr="001825ED">
        <w:rPr>
          <w:b/>
        </w:rPr>
        <w:t xml:space="preserve"> мая 2023 </w:t>
      </w:r>
      <w:r>
        <w:t xml:space="preserve">года загружают работы в сообществе </w:t>
      </w:r>
      <w:r w:rsidR="00DE4F0F">
        <w:t>«</w:t>
      </w:r>
      <w:r>
        <w:t>ЭкоЛидер</w:t>
      </w:r>
      <w:r w:rsidR="00DE4F0F">
        <w:t>»</w:t>
      </w:r>
      <w:r>
        <w:t xml:space="preserve"> в фотоальбоме «Экологический плакат» -</w:t>
      </w:r>
      <w:hyperlink r:id="rId9" w:history="1">
        <w:r w:rsidRPr="006D2F73">
          <w:rPr>
            <w:rStyle w:val="a7"/>
          </w:rPr>
          <w:t>https://vk.com/album-188808075_292588051</w:t>
        </w:r>
      </w:hyperlink>
      <w:r>
        <w:t xml:space="preserve"> Работа сопров</w:t>
      </w:r>
      <w:r w:rsidR="00531F62">
        <w:t>ождается обязательной информацией</w:t>
      </w:r>
      <w:r w:rsidR="00DE4F0F">
        <w:t xml:space="preserve"> в комментариях</w:t>
      </w:r>
      <w:r>
        <w:t xml:space="preserve">: ФИО участника, образовательная организация. Также, </w:t>
      </w:r>
      <w:r w:rsidRPr="00D50967">
        <w:t>присыл</w:t>
      </w:r>
      <w:r w:rsidR="00265B1C">
        <w:t>ае</w:t>
      </w:r>
      <w:r w:rsidRPr="00D50967">
        <w:t>т</w:t>
      </w:r>
      <w:r w:rsidR="00265B1C">
        <w:t>ся заявка</w:t>
      </w:r>
      <w:r>
        <w:t xml:space="preserve"> на участие (см. </w:t>
      </w:r>
      <w:r w:rsidRPr="00DC3DDF">
        <w:t xml:space="preserve">Приложением </w:t>
      </w:r>
      <w:r w:rsidR="000D7F59">
        <w:t xml:space="preserve">№ </w:t>
      </w:r>
      <w:r w:rsidRPr="00DC3DDF">
        <w:t>1</w:t>
      </w:r>
      <w:r>
        <w:t xml:space="preserve">) на электронный адрес </w:t>
      </w:r>
      <w:hyperlink r:id="rId10" w:history="1">
        <w:r w:rsidRPr="0040742D">
          <w:rPr>
            <w:rStyle w:val="a7"/>
            <w:lang w:val="en-US"/>
          </w:rPr>
          <w:t>ECOkonkursDDT</w:t>
        </w:r>
        <w:r w:rsidRPr="0040742D">
          <w:rPr>
            <w:rStyle w:val="a7"/>
          </w:rPr>
          <w:t>@yandex.ru</w:t>
        </w:r>
      </w:hyperlink>
    </w:p>
    <w:p w:rsidR="00DE4F0F" w:rsidRPr="00937093" w:rsidRDefault="00DE4F0F" w:rsidP="00594456">
      <w:pPr>
        <w:pStyle w:val="a6"/>
        <w:tabs>
          <w:tab w:val="left" w:pos="-426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-426"/>
        <w:jc w:val="both"/>
      </w:pPr>
    </w:p>
    <w:p w:rsidR="00F43AF5" w:rsidRPr="00937093" w:rsidRDefault="00F43AF5" w:rsidP="004B0968">
      <w:pPr>
        <w:pStyle w:val="a6"/>
        <w:numPr>
          <w:ilvl w:val="0"/>
          <w:numId w:val="1"/>
        </w:numPr>
        <w:spacing w:before="0" w:beforeAutospacing="0" w:after="0" w:afterAutospacing="0"/>
        <w:ind w:left="-426" w:firstLine="0"/>
        <w:jc w:val="both"/>
      </w:pPr>
      <w:r w:rsidRPr="00937093">
        <w:rPr>
          <w:rStyle w:val="a3"/>
        </w:rPr>
        <w:t>ПОДВЕДЕНИЕ ИТОГОВ</w:t>
      </w:r>
    </w:p>
    <w:p w:rsidR="00F43AF5" w:rsidRPr="00937093" w:rsidRDefault="00594456" w:rsidP="004B0968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</w:pPr>
      <w:r>
        <w:t>По итогам Марафона</w:t>
      </w:r>
      <w:r w:rsidR="00F43AF5" w:rsidRPr="00937093">
        <w:t xml:space="preserve"> выявляются призеры и победители</w:t>
      </w:r>
      <w:r w:rsidR="00D50967">
        <w:t>.</w:t>
      </w:r>
    </w:p>
    <w:p w:rsidR="00F43AF5" w:rsidRDefault="00862C2C" w:rsidP="004B0968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</w:pPr>
      <w:r>
        <w:t xml:space="preserve">Победители и призеры </w:t>
      </w:r>
      <w:r w:rsidR="00D50967">
        <w:t>Марафона</w:t>
      </w:r>
      <w:r>
        <w:t>, буду</w:t>
      </w:r>
      <w:r w:rsidR="00F43AF5" w:rsidRPr="00937093">
        <w:t>т награжден</w:t>
      </w:r>
      <w:r>
        <w:t>ы</w:t>
      </w:r>
      <w:r w:rsidR="00DE1F5D">
        <w:t xml:space="preserve"> </w:t>
      </w:r>
      <w:r w:rsidR="005B09C3">
        <w:t>дипломами Управления образования Адм</w:t>
      </w:r>
      <w:r w:rsidR="00FA534F">
        <w:t>инистрации Гаврилов – Ямского муниципального района</w:t>
      </w:r>
      <w:r w:rsidR="00DE1F5D">
        <w:t xml:space="preserve"> на XV районной экологической конференции</w:t>
      </w:r>
      <w:r w:rsidR="00DE1F5D" w:rsidRPr="00DE1F5D">
        <w:t xml:space="preserve"> «За природу в ответе и взрослые, и дети» будет проводиться 18 мая 2023 г.</w:t>
      </w:r>
    </w:p>
    <w:p w:rsidR="0044074C" w:rsidRDefault="0044074C" w:rsidP="004B0968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</w:pPr>
      <w:r>
        <w:t>Руководителю класса</w:t>
      </w:r>
      <w:r w:rsidR="00DE1F5D">
        <w:t xml:space="preserve"> </w:t>
      </w:r>
      <w:r>
        <w:t>вручается благодарность</w:t>
      </w:r>
      <w:r w:rsidR="00DE1F5D">
        <w:t xml:space="preserve"> </w:t>
      </w:r>
      <w:r w:rsidRPr="00937093">
        <w:t>Управления образования А</w:t>
      </w:r>
      <w:r w:rsidR="00FA534F">
        <w:t>дминистрации Гаврилов Ямского муниципального района</w:t>
      </w:r>
      <w:r w:rsidR="00594456">
        <w:t xml:space="preserve"> за подготовку и участие в Марафоне</w:t>
      </w:r>
      <w:r w:rsidR="00D50967">
        <w:t>.</w:t>
      </w:r>
    </w:p>
    <w:p w:rsidR="005B09C3" w:rsidRDefault="005B09C3" w:rsidP="004B0968">
      <w:pPr>
        <w:pStyle w:val="a6"/>
        <w:numPr>
          <w:ilvl w:val="1"/>
          <w:numId w:val="1"/>
        </w:numPr>
        <w:spacing w:before="0" w:beforeAutospacing="0" w:after="0" w:afterAutospacing="0"/>
        <w:ind w:left="-426" w:firstLine="0"/>
        <w:jc w:val="both"/>
      </w:pPr>
      <w:r>
        <w:t>Все участники получают сертификат участника МБУ</w:t>
      </w:r>
      <w:r w:rsidR="0070505C">
        <w:t xml:space="preserve"> ДО ДДТ</w:t>
      </w:r>
      <w:r w:rsidR="00D50967">
        <w:t>.</w:t>
      </w:r>
    </w:p>
    <w:p w:rsidR="0044074C" w:rsidRPr="00937093" w:rsidRDefault="0044074C" w:rsidP="004B0968">
      <w:pPr>
        <w:pStyle w:val="a6"/>
        <w:spacing w:before="0" w:beforeAutospacing="0" w:after="0" w:afterAutospacing="0"/>
        <w:ind w:left="-426"/>
        <w:jc w:val="both"/>
      </w:pPr>
    </w:p>
    <w:p w:rsidR="00F43AF5" w:rsidRDefault="005B09C3" w:rsidP="004B0968">
      <w:pPr>
        <w:pStyle w:val="a6"/>
        <w:numPr>
          <w:ilvl w:val="0"/>
          <w:numId w:val="1"/>
        </w:numPr>
        <w:spacing w:before="0" w:beforeAutospacing="0" w:after="0" w:afterAutospacing="0"/>
        <w:ind w:left="-426" w:firstLine="0"/>
        <w:jc w:val="both"/>
        <w:rPr>
          <w:b/>
        </w:rPr>
      </w:pPr>
      <w:r>
        <w:rPr>
          <w:b/>
        </w:rPr>
        <w:t>ДОПОЛНИТЕЛЬНАЯ ИНФОРМАЦИЯ</w:t>
      </w:r>
    </w:p>
    <w:p w:rsidR="00F43AF5" w:rsidRPr="00937093" w:rsidRDefault="005B09C3" w:rsidP="004B0968">
      <w:pPr>
        <w:pStyle w:val="a6"/>
        <w:spacing w:before="0" w:beforeAutospacing="0" w:after="0" w:afterAutospacing="0"/>
        <w:ind w:left="-426"/>
        <w:jc w:val="both"/>
      </w:pPr>
      <w:r>
        <w:t>Все вопросы и дополнительная ин</w:t>
      </w:r>
      <w:r w:rsidR="003E521E">
        <w:t>формация о проведении «экологиче</w:t>
      </w:r>
      <w:r>
        <w:t xml:space="preserve">ского калейдоскопа» по телефону 89108210858. </w:t>
      </w:r>
      <w:r w:rsidR="00CC43BE">
        <w:t>С</w:t>
      </w:r>
      <w:r w:rsidR="00AE1F7B">
        <w:t>верчкова Я.В.</w:t>
      </w:r>
      <w:r w:rsidR="00F43AF5" w:rsidRPr="00937093">
        <w:t xml:space="preserve"> – педагог-организатор  МБУ ДО ДДТ.</w:t>
      </w:r>
    </w:p>
    <w:p w:rsidR="00F43AF5" w:rsidRPr="00937093" w:rsidRDefault="00F43AF5" w:rsidP="00594456">
      <w:pPr>
        <w:pStyle w:val="a6"/>
        <w:spacing w:before="0" w:beforeAutospacing="0" w:after="0" w:afterAutospacing="0"/>
        <w:jc w:val="both"/>
      </w:pPr>
    </w:p>
    <w:p w:rsidR="00265B1C" w:rsidRDefault="00265B1C" w:rsidP="00F5066C">
      <w:pPr>
        <w:jc w:val="right"/>
        <w:rPr>
          <w:b/>
          <w:sz w:val="24"/>
          <w:szCs w:val="24"/>
        </w:rPr>
      </w:pPr>
      <w:r w:rsidRPr="00CC43BE">
        <w:rPr>
          <w:b/>
          <w:sz w:val="24"/>
          <w:szCs w:val="24"/>
        </w:rPr>
        <w:t xml:space="preserve">Приложение </w:t>
      </w:r>
      <w:r w:rsidR="000D7F59">
        <w:rPr>
          <w:b/>
          <w:sz w:val="24"/>
          <w:szCs w:val="24"/>
        </w:rPr>
        <w:t xml:space="preserve">№ </w:t>
      </w:r>
      <w:r w:rsidRPr="00CC43BE">
        <w:rPr>
          <w:b/>
          <w:sz w:val="24"/>
          <w:szCs w:val="24"/>
        </w:rPr>
        <w:t>1</w:t>
      </w:r>
      <w:bookmarkStart w:id="0" w:name="_GoBack"/>
      <w:bookmarkEnd w:id="0"/>
    </w:p>
    <w:p w:rsidR="00265B1C" w:rsidRPr="00CC43BE" w:rsidRDefault="00265B1C" w:rsidP="00265B1C">
      <w:pPr>
        <w:jc w:val="right"/>
        <w:rPr>
          <w:b/>
          <w:sz w:val="24"/>
          <w:szCs w:val="24"/>
        </w:rPr>
      </w:pPr>
    </w:p>
    <w:p w:rsidR="00265B1C" w:rsidRPr="00265B1C" w:rsidRDefault="00265B1C" w:rsidP="00265B1C">
      <w:pPr>
        <w:pStyle w:val="6"/>
        <w:rPr>
          <w:b/>
          <w:sz w:val="24"/>
        </w:rPr>
      </w:pPr>
      <w:r w:rsidRPr="00DC3DDF">
        <w:rPr>
          <w:b/>
          <w:sz w:val="24"/>
        </w:rPr>
        <w:t xml:space="preserve">Заявка на участие в </w:t>
      </w:r>
      <w:r>
        <w:rPr>
          <w:b/>
          <w:sz w:val="24"/>
        </w:rPr>
        <w:t>районном просветительском марафоне</w:t>
      </w:r>
    </w:p>
    <w:p w:rsidR="00265B1C" w:rsidRPr="00DC3DDF" w:rsidRDefault="00265B1C" w:rsidP="00265B1C">
      <w:pPr>
        <w:pStyle w:val="6"/>
        <w:rPr>
          <w:b/>
          <w:sz w:val="24"/>
        </w:rPr>
      </w:pPr>
      <w:r w:rsidRPr="00265B1C">
        <w:rPr>
          <w:b/>
          <w:sz w:val="24"/>
        </w:rPr>
        <w:t>для младших школьников «Экологический калейдоскоп»</w:t>
      </w:r>
    </w:p>
    <w:p w:rsidR="00265B1C" w:rsidRPr="00937093" w:rsidRDefault="00265B1C" w:rsidP="00265B1C">
      <w:pPr>
        <w:rPr>
          <w:sz w:val="24"/>
          <w:szCs w:val="24"/>
        </w:rPr>
      </w:pPr>
    </w:p>
    <w:p w:rsidR="00265B1C" w:rsidRPr="00937093" w:rsidRDefault="00265B1C" w:rsidP="00265B1C">
      <w:pPr>
        <w:spacing w:line="276" w:lineRule="auto"/>
        <w:rPr>
          <w:sz w:val="24"/>
          <w:szCs w:val="24"/>
        </w:rPr>
      </w:pPr>
      <w:r w:rsidRPr="00937093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>/класс</w:t>
      </w:r>
      <w:r w:rsidRPr="00937093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</w:t>
      </w:r>
    </w:p>
    <w:p w:rsidR="00265B1C" w:rsidRDefault="00265B1C" w:rsidP="00265B1C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</w:pPr>
    </w:p>
    <w:p w:rsidR="00265B1C" w:rsidRDefault="00265B1C" w:rsidP="00265B1C">
      <w:pPr>
        <w:pStyle w:val="a6"/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</w:pPr>
      <w:r w:rsidRPr="00937093">
        <w:t>ФИО классного руководителя (</w:t>
      </w:r>
      <w:r w:rsidRPr="00937093">
        <w:rPr>
          <w:b/>
        </w:rPr>
        <w:t>полностью)</w:t>
      </w:r>
      <w:r>
        <w:rPr>
          <w:b/>
        </w:rPr>
        <w:t xml:space="preserve">, </w:t>
      </w:r>
      <w:r w:rsidRPr="007B7C22">
        <w:t>дата рождения, телефон</w:t>
      </w:r>
    </w:p>
    <w:p w:rsidR="00265B1C" w:rsidRDefault="00265B1C" w:rsidP="00265B1C">
      <w:pPr>
        <w:pStyle w:val="a6"/>
        <w:pBdr>
          <w:bottom w:val="single" w:sz="12" w:space="1" w:color="auto"/>
        </w:pBdr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 w:line="276" w:lineRule="auto"/>
      </w:pPr>
    </w:p>
    <w:p w:rsidR="00265B1C" w:rsidRDefault="00265B1C" w:rsidP="00265B1C"/>
    <w:p w:rsidR="00265B1C" w:rsidRPr="00AF3092" w:rsidRDefault="00265B1C" w:rsidP="00265B1C">
      <w:pPr>
        <w:rPr>
          <w:sz w:val="24"/>
          <w:szCs w:val="24"/>
        </w:rPr>
      </w:pPr>
      <w:r w:rsidRPr="00AF3092">
        <w:rPr>
          <w:sz w:val="24"/>
          <w:szCs w:val="24"/>
        </w:rPr>
        <w:t xml:space="preserve">Мероприятие: конкурс плакатов,  экологическая игра «Своя игра» </w:t>
      </w:r>
      <w:r w:rsidR="00AF3092">
        <w:rPr>
          <w:sz w:val="24"/>
          <w:szCs w:val="24"/>
        </w:rPr>
        <w:t xml:space="preserve"> (нужное подчеркнуть)</w:t>
      </w:r>
    </w:p>
    <w:p w:rsidR="00265B1C" w:rsidRDefault="00265B1C" w:rsidP="00265B1C"/>
    <w:p w:rsidR="00265B1C" w:rsidRDefault="00265B1C" w:rsidP="00265B1C">
      <w:pPr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66"/>
        <w:gridCol w:w="7186"/>
        <w:gridCol w:w="1578"/>
      </w:tblGrid>
      <w:tr w:rsidR="00AF3092" w:rsidTr="00AF3092">
        <w:tc>
          <w:tcPr>
            <w:tcW w:w="666" w:type="dxa"/>
          </w:tcPr>
          <w:p w:rsidR="00AF3092" w:rsidRDefault="00AF3092" w:rsidP="00D1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186" w:type="dxa"/>
          </w:tcPr>
          <w:p w:rsidR="00AF3092" w:rsidRDefault="00AF3092" w:rsidP="00D16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578" w:type="dxa"/>
          </w:tcPr>
          <w:p w:rsidR="00AF3092" w:rsidRDefault="00AF3092" w:rsidP="00AF3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AF3092" w:rsidTr="00AF3092">
        <w:tc>
          <w:tcPr>
            <w:tcW w:w="666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</w:tr>
      <w:tr w:rsidR="00AF3092" w:rsidTr="00AF3092">
        <w:tc>
          <w:tcPr>
            <w:tcW w:w="666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</w:tr>
      <w:tr w:rsidR="00AF3092" w:rsidTr="00AF3092">
        <w:tc>
          <w:tcPr>
            <w:tcW w:w="666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</w:tr>
      <w:tr w:rsidR="00AF3092" w:rsidTr="00AF3092">
        <w:tc>
          <w:tcPr>
            <w:tcW w:w="666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AF3092" w:rsidRDefault="00AF3092" w:rsidP="00D16748">
            <w:pPr>
              <w:rPr>
                <w:sz w:val="24"/>
                <w:szCs w:val="24"/>
              </w:rPr>
            </w:pPr>
          </w:p>
        </w:tc>
      </w:tr>
      <w:tr w:rsidR="00F5066C" w:rsidTr="00F5066C">
        <w:trPr>
          <w:trHeight w:val="178"/>
        </w:trPr>
        <w:tc>
          <w:tcPr>
            <w:tcW w:w="666" w:type="dxa"/>
          </w:tcPr>
          <w:p w:rsidR="00F5066C" w:rsidRDefault="00F5066C" w:rsidP="00D16748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F5066C" w:rsidRDefault="00F5066C" w:rsidP="00D1674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F5066C" w:rsidRDefault="00F5066C" w:rsidP="00D16748">
            <w:pPr>
              <w:rPr>
                <w:sz w:val="24"/>
                <w:szCs w:val="24"/>
              </w:rPr>
            </w:pPr>
          </w:p>
        </w:tc>
      </w:tr>
    </w:tbl>
    <w:p w:rsidR="000E07B8" w:rsidRPr="000E07B8" w:rsidRDefault="000E07B8" w:rsidP="000E07B8">
      <w:pPr>
        <w:pStyle w:val="a6"/>
        <w:tabs>
          <w:tab w:val="left" w:pos="142"/>
        </w:tabs>
        <w:overflowPunct w:val="0"/>
        <w:autoSpaceDE w:val="0"/>
        <w:autoSpaceDN w:val="0"/>
        <w:adjustRightInd w:val="0"/>
        <w:jc w:val="both"/>
      </w:pPr>
      <w:r w:rsidRPr="000E07B8">
        <w:t>Фамилия,  имя,  отчество (полностью) ответственного исполнителя заявки, телефон/факс, электронный адрес.</w:t>
      </w:r>
    </w:p>
    <w:p w:rsidR="000E07B8" w:rsidRPr="000E07B8" w:rsidRDefault="000E07B8" w:rsidP="000E07B8">
      <w:pPr>
        <w:pStyle w:val="a6"/>
        <w:tabs>
          <w:tab w:val="left" w:pos="142"/>
        </w:tabs>
        <w:overflowPunct w:val="0"/>
        <w:autoSpaceDE w:val="0"/>
        <w:autoSpaceDN w:val="0"/>
        <w:adjustRightInd w:val="0"/>
        <w:jc w:val="both"/>
        <w:rPr>
          <w:b/>
        </w:rPr>
      </w:pPr>
      <w:r w:rsidRPr="000E07B8">
        <w:t>Руководитель образовательного учреждения (подпись, расшифровка подписи)</w:t>
      </w:r>
    </w:p>
    <w:p w:rsidR="000D7F59" w:rsidRPr="003E521E" w:rsidRDefault="000D7F59" w:rsidP="000E07B8">
      <w:pPr>
        <w:pStyle w:val="a6"/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right"/>
        <w:rPr>
          <w:b/>
        </w:rPr>
      </w:pPr>
      <w:r w:rsidRPr="000D7F59"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-388620</wp:posOffset>
            </wp:positionV>
            <wp:extent cx="7276465" cy="10620375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e_o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F59" w:rsidRPr="003E521E" w:rsidSect="00D50967">
      <w:pgSz w:w="11906" w:h="16838"/>
      <w:pgMar w:top="567" w:right="849" w:bottom="567" w:left="1843" w:header="708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9C4" w:rsidRDefault="001759C4" w:rsidP="00962ACB">
      <w:r>
        <w:separator/>
      </w:r>
    </w:p>
  </w:endnote>
  <w:endnote w:type="continuationSeparator" w:id="1">
    <w:p w:rsidR="001759C4" w:rsidRDefault="001759C4" w:rsidP="0096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9C4" w:rsidRDefault="001759C4" w:rsidP="00962ACB">
      <w:r>
        <w:separator/>
      </w:r>
    </w:p>
  </w:footnote>
  <w:footnote w:type="continuationSeparator" w:id="1">
    <w:p w:rsidR="001759C4" w:rsidRDefault="001759C4" w:rsidP="00962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A5A6A"/>
    <w:multiLevelType w:val="multilevel"/>
    <w:tmpl w:val="1BE6A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7662B4B"/>
    <w:multiLevelType w:val="hybridMultilevel"/>
    <w:tmpl w:val="12C2FA3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A1874CE"/>
    <w:multiLevelType w:val="hybridMultilevel"/>
    <w:tmpl w:val="B81C785E"/>
    <w:lvl w:ilvl="0" w:tplc="03507C1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DD222E7"/>
    <w:multiLevelType w:val="multilevel"/>
    <w:tmpl w:val="86A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AF5"/>
    <w:rsid w:val="00011ED6"/>
    <w:rsid w:val="00037883"/>
    <w:rsid w:val="00056D9A"/>
    <w:rsid w:val="0009730B"/>
    <w:rsid w:val="000B2AE1"/>
    <w:rsid w:val="000D7F59"/>
    <w:rsid w:val="000E07B8"/>
    <w:rsid w:val="00110297"/>
    <w:rsid w:val="00134241"/>
    <w:rsid w:val="00137CDD"/>
    <w:rsid w:val="00140B95"/>
    <w:rsid w:val="001759C4"/>
    <w:rsid w:val="001825ED"/>
    <w:rsid w:val="001C5A67"/>
    <w:rsid w:val="001F151D"/>
    <w:rsid w:val="00243D69"/>
    <w:rsid w:val="00265B1C"/>
    <w:rsid w:val="0027497A"/>
    <w:rsid w:val="002A0362"/>
    <w:rsid w:val="002E3C1B"/>
    <w:rsid w:val="002E4F25"/>
    <w:rsid w:val="003E521E"/>
    <w:rsid w:val="00402948"/>
    <w:rsid w:val="00406A66"/>
    <w:rsid w:val="0044074C"/>
    <w:rsid w:val="004972C2"/>
    <w:rsid w:val="004B0968"/>
    <w:rsid w:val="004E3C87"/>
    <w:rsid w:val="004F0F0F"/>
    <w:rsid w:val="00503A70"/>
    <w:rsid w:val="00531F62"/>
    <w:rsid w:val="00594456"/>
    <w:rsid w:val="005A1DD7"/>
    <w:rsid w:val="005B09C3"/>
    <w:rsid w:val="0061241F"/>
    <w:rsid w:val="00626F7A"/>
    <w:rsid w:val="006379F3"/>
    <w:rsid w:val="00652292"/>
    <w:rsid w:val="00666671"/>
    <w:rsid w:val="00667D1E"/>
    <w:rsid w:val="0070505C"/>
    <w:rsid w:val="00730F69"/>
    <w:rsid w:val="007464F3"/>
    <w:rsid w:val="0075316D"/>
    <w:rsid w:val="007B7C22"/>
    <w:rsid w:val="00801AA7"/>
    <w:rsid w:val="0082706D"/>
    <w:rsid w:val="008349DB"/>
    <w:rsid w:val="00851566"/>
    <w:rsid w:val="008525D4"/>
    <w:rsid w:val="0086281C"/>
    <w:rsid w:val="00862C2C"/>
    <w:rsid w:val="0092041E"/>
    <w:rsid w:val="00962ACB"/>
    <w:rsid w:val="009E0373"/>
    <w:rsid w:val="009F7E96"/>
    <w:rsid w:val="00A34768"/>
    <w:rsid w:val="00A5131E"/>
    <w:rsid w:val="00A91437"/>
    <w:rsid w:val="00AD1CD5"/>
    <w:rsid w:val="00AE1F7B"/>
    <w:rsid w:val="00AF3092"/>
    <w:rsid w:val="00B2082B"/>
    <w:rsid w:val="00B2425F"/>
    <w:rsid w:val="00B34827"/>
    <w:rsid w:val="00B41374"/>
    <w:rsid w:val="00BB5A30"/>
    <w:rsid w:val="00C23E2B"/>
    <w:rsid w:val="00C97F9B"/>
    <w:rsid w:val="00CA018C"/>
    <w:rsid w:val="00CC43BE"/>
    <w:rsid w:val="00CC6275"/>
    <w:rsid w:val="00CC719B"/>
    <w:rsid w:val="00CF6B00"/>
    <w:rsid w:val="00D30255"/>
    <w:rsid w:val="00D310BB"/>
    <w:rsid w:val="00D50967"/>
    <w:rsid w:val="00D82842"/>
    <w:rsid w:val="00D8335D"/>
    <w:rsid w:val="00DB1BB1"/>
    <w:rsid w:val="00DC0858"/>
    <w:rsid w:val="00DC3DDF"/>
    <w:rsid w:val="00DE1F5D"/>
    <w:rsid w:val="00DE4DAA"/>
    <w:rsid w:val="00DE4F0F"/>
    <w:rsid w:val="00E10A41"/>
    <w:rsid w:val="00E10ED6"/>
    <w:rsid w:val="00E354D9"/>
    <w:rsid w:val="00E37B8C"/>
    <w:rsid w:val="00E453C7"/>
    <w:rsid w:val="00E60979"/>
    <w:rsid w:val="00EC7EF0"/>
    <w:rsid w:val="00F25C5B"/>
    <w:rsid w:val="00F40FA6"/>
    <w:rsid w:val="00F43AF5"/>
    <w:rsid w:val="00F5066C"/>
    <w:rsid w:val="00F52637"/>
    <w:rsid w:val="00F762EB"/>
    <w:rsid w:val="00FA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43AF5"/>
    <w:pPr>
      <w:keepNext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customStyle="1" w:styleId="60">
    <w:name w:val="Заголовок 6 Знак"/>
    <w:basedOn w:val="a0"/>
    <w:link w:val="6"/>
    <w:rsid w:val="00F43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3AF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3A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43AF5"/>
  </w:style>
  <w:style w:type="character" w:styleId="a7">
    <w:name w:val="Hyperlink"/>
    <w:basedOn w:val="a0"/>
    <w:uiPriority w:val="99"/>
    <w:rsid w:val="00F43A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43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3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3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4972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97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4972C2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972C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4972C2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72C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72C2"/>
    <w:rPr>
      <w:rFonts w:eastAsiaTheme="minorEastAsi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972C2"/>
    <w:pPr>
      <w:jc w:val="center"/>
      <w:outlineLvl w:val="0"/>
    </w:pPr>
    <w:rPr>
      <w:b/>
      <w:bCs/>
      <w:sz w:val="52"/>
    </w:rPr>
  </w:style>
  <w:style w:type="character" w:customStyle="1" w:styleId="af1">
    <w:name w:val="Название Знак"/>
    <w:basedOn w:val="a0"/>
    <w:link w:val="af0"/>
    <w:rsid w:val="004972C2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p4">
    <w:name w:val="p4"/>
    <w:basedOn w:val="a"/>
    <w:rsid w:val="004972C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972C2"/>
  </w:style>
  <w:style w:type="table" w:styleId="af2">
    <w:name w:val="Table Grid"/>
    <w:basedOn w:val="a1"/>
    <w:uiPriority w:val="59"/>
    <w:rsid w:val="007B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503A70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E521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5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konkursDDT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IYYMQOcANppBs2Aa93rG0DuzO7_f6oI4iAxaP_4rIFQ/vie%20wform?edit_requeste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ECOkonkursDD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88808075_29258805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Muzey</cp:lastModifiedBy>
  <cp:revision>25</cp:revision>
  <cp:lastPrinted>2023-04-24T12:32:00Z</cp:lastPrinted>
  <dcterms:created xsi:type="dcterms:W3CDTF">2023-04-24T12:33:00Z</dcterms:created>
  <dcterms:modified xsi:type="dcterms:W3CDTF">2023-04-28T07:23:00Z</dcterms:modified>
</cp:coreProperties>
</file>