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92" w:rsidRPr="00D410C7" w:rsidRDefault="00465992" w:rsidP="00465992">
      <w:pPr>
        <w:pStyle w:val="3"/>
        <w:spacing w:after="0"/>
        <w:jc w:val="center"/>
        <w:rPr>
          <w:sz w:val="36"/>
          <w:szCs w:val="36"/>
        </w:rPr>
      </w:pPr>
      <w:r w:rsidRPr="00D410C7">
        <w:rPr>
          <w:sz w:val="36"/>
          <w:szCs w:val="36"/>
        </w:rPr>
        <w:t>АДМИНИСТРАЦИЯ  ГАВРИЛОВ-ЯМСКОГО</w:t>
      </w:r>
    </w:p>
    <w:p w:rsidR="00465992" w:rsidRPr="00D410C7" w:rsidRDefault="00465992" w:rsidP="00465992">
      <w:pPr>
        <w:pStyle w:val="3"/>
        <w:spacing w:after="0"/>
        <w:jc w:val="center"/>
        <w:rPr>
          <w:i/>
          <w:sz w:val="36"/>
          <w:szCs w:val="36"/>
        </w:rPr>
      </w:pPr>
      <w:r w:rsidRPr="00D410C7">
        <w:rPr>
          <w:sz w:val="36"/>
          <w:szCs w:val="36"/>
        </w:rPr>
        <w:t xml:space="preserve">МУНИЦИПАЛЬНОГО  РАЙОНА </w:t>
      </w:r>
    </w:p>
    <w:p w:rsidR="00465992" w:rsidRPr="00D410C7" w:rsidRDefault="00465992" w:rsidP="00465992">
      <w:pPr>
        <w:suppressAutoHyphens/>
        <w:jc w:val="center"/>
        <w:rPr>
          <w:b/>
          <w:sz w:val="36"/>
          <w:szCs w:val="36"/>
          <w:lang w:eastAsia="ar-SA"/>
        </w:rPr>
      </w:pPr>
    </w:p>
    <w:p w:rsidR="00465992" w:rsidRPr="00D410C7" w:rsidRDefault="00465992" w:rsidP="00465992">
      <w:pPr>
        <w:pStyle w:val="a3"/>
        <w:rPr>
          <w:b w:val="0"/>
          <w:sz w:val="36"/>
          <w:szCs w:val="36"/>
        </w:rPr>
      </w:pPr>
      <w:r w:rsidRPr="00D410C7">
        <w:rPr>
          <w:b w:val="0"/>
          <w:sz w:val="36"/>
          <w:szCs w:val="36"/>
        </w:rPr>
        <w:t>УПРАВЛЕНИЕ  ОБРАЗОВАНИЯ</w:t>
      </w:r>
    </w:p>
    <w:p w:rsidR="00465992" w:rsidRPr="00D410C7" w:rsidRDefault="00465992" w:rsidP="00465992">
      <w:pPr>
        <w:pStyle w:val="a3"/>
        <w:rPr>
          <w:sz w:val="36"/>
          <w:szCs w:val="36"/>
        </w:rPr>
      </w:pPr>
    </w:p>
    <w:p w:rsidR="00465992" w:rsidRPr="00F45F21" w:rsidRDefault="00465992" w:rsidP="00465992">
      <w:pPr>
        <w:pStyle w:val="a3"/>
        <w:rPr>
          <w:sz w:val="40"/>
          <w:szCs w:val="40"/>
        </w:rPr>
      </w:pPr>
      <w:proofErr w:type="gramStart"/>
      <w:r w:rsidRPr="00E66E30">
        <w:rPr>
          <w:sz w:val="40"/>
          <w:szCs w:val="40"/>
        </w:rPr>
        <w:t>П</w:t>
      </w:r>
      <w:proofErr w:type="gramEnd"/>
      <w:r w:rsidRPr="00E66E30">
        <w:rPr>
          <w:sz w:val="40"/>
          <w:szCs w:val="40"/>
        </w:rPr>
        <w:t xml:space="preserve"> Р И К А З</w:t>
      </w:r>
    </w:p>
    <w:p w:rsidR="004353DA" w:rsidRDefault="004353DA" w:rsidP="000B00EC">
      <w:pPr>
        <w:pStyle w:val="a3"/>
        <w:rPr>
          <w:sz w:val="28"/>
          <w:szCs w:val="28"/>
        </w:rPr>
      </w:pPr>
    </w:p>
    <w:p w:rsidR="00B418FC" w:rsidRPr="004353DA" w:rsidRDefault="00B418FC" w:rsidP="004353DA">
      <w:pPr>
        <w:pStyle w:val="a3"/>
        <w:jc w:val="left"/>
        <w:rPr>
          <w:b w:val="0"/>
          <w:bCs w:val="0"/>
          <w:sz w:val="28"/>
          <w:szCs w:val="28"/>
        </w:rPr>
      </w:pPr>
    </w:p>
    <w:p w:rsidR="007D4196" w:rsidRDefault="007D4196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A3C" w:rsidRDefault="00750A3C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30.08.2022        </w:t>
      </w:r>
      <w:r w:rsidR="00217D30">
        <w:rPr>
          <w:rFonts w:ascii="Times New Roman" w:hAnsi="Times New Roman" w:cs="Times New Roman"/>
          <w:sz w:val="28"/>
          <w:szCs w:val="28"/>
        </w:rPr>
        <w:t>№ 332</w:t>
      </w:r>
    </w:p>
    <w:p w:rsidR="00750A3C" w:rsidRDefault="00750A3C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 этапа </w:t>
      </w:r>
    </w:p>
    <w:p w:rsidR="00124C1B" w:rsidRPr="00AB63F9" w:rsidRDefault="000347F4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347F4" w:rsidRPr="00AB63F9" w:rsidRDefault="00124C1B" w:rsidP="0046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ю</w:t>
      </w:r>
      <w:r w:rsidR="000347F4" w:rsidRPr="00AB63F9">
        <w:rPr>
          <w:rFonts w:ascii="Times New Roman" w:hAnsi="Times New Roman" w:cs="Times New Roman"/>
          <w:sz w:val="28"/>
          <w:szCs w:val="28"/>
        </w:rPr>
        <w:t>ных</w:t>
      </w:r>
      <w:r w:rsidRPr="00AB63F9">
        <w:rPr>
          <w:rFonts w:ascii="Times New Roman" w:hAnsi="Times New Roman" w:cs="Times New Roman"/>
          <w:sz w:val="28"/>
          <w:szCs w:val="28"/>
        </w:rPr>
        <w:t xml:space="preserve"> и</w:t>
      </w:r>
      <w:r w:rsidR="000347F4" w:rsidRPr="00AB63F9">
        <w:rPr>
          <w:rFonts w:ascii="Times New Roman" w:hAnsi="Times New Roman" w:cs="Times New Roman"/>
          <w:sz w:val="28"/>
          <w:szCs w:val="28"/>
        </w:rPr>
        <w:t>сследователей окружающей среды</w:t>
      </w:r>
      <w:r w:rsidR="00B418FC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0347F4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pStyle w:val="1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347F4" w:rsidRPr="00AB63F9" w:rsidRDefault="007D4196" w:rsidP="000B00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7F4" w:rsidRPr="00AB63F9">
        <w:rPr>
          <w:sz w:val="28"/>
          <w:szCs w:val="28"/>
        </w:rPr>
        <w:t>В соответствии с календарём массовых мероприятий с участием обучающихся  образовательных организаций  Гаврилов-Ямског</w:t>
      </w:r>
      <w:r w:rsidR="00B418FC">
        <w:rPr>
          <w:sz w:val="28"/>
          <w:szCs w:val="28"/>
        </w:rPr>
        <w:t>о муниципального района  на 2022</w:t>
      </w:r>
      <w:r w:rsidR="002D1C10" w:rsidRPr="00AB63F9">
        <w:rPr>
          <w:sz w:val="28"/>
          <w:szCs w:val="28"/>
        </w:rPr>
        <w:t>-202</w:t>
      </w:r>
      <w:r w:rsidR="00B418FC">
        <w:rPr>
          <w:sz w:val="28"/>
          <w:szCs w:val="28"/>
        </w:rPr>
        <w:t>3</w:t>
      </w:r>
      <w:r w:rsidR="000347F4" w:rsidRPr="00AB63F9">
        <w:rPr>
          <w:sz w:val="28"/>
          <w:szCs w:val="28"/>
        </w:rPr>
        <w:t xml:space="preserve"> учебный год, </w:t>
      </w:r>
    </w:p>
    <w:p w:rsidR="000347F4" w:rsidRPr="00AB63F9" w:rsidRDefault="000347F4" w:rsidP="000B00EC">
      <w:pPr>
        <w:pStyle w:val="a5"/>
        <w:jc w:val="both"/>
        <w:rPr>
          <w:sz w:val="28"/>
          <w:szCs w:val="28"/>
        </w:rPr>
      </w:pPr>
    </w:p>
    <w:p w:rsidR="000347F4" w:rsidRPr="00AB63F9" w:rsidRDefault="000347F4" w:rsidP="000B00EC">
      <w:pPr>
        <w:pStyle w:val="a5"/>
        <w:jc w:val="both"/>
        <w:rPr>
          <w:sz w:val="28"/>
          <w:szCs w:val="28"/>
        </w:rPr>
      </w:pPr>
      <w:r w:rsidRPr="00AB63F9">
        <w:rPr>
          <w:sz w:val="28"/>
          <w:szCs w:val="28"/>
        </w:rPr>
        <w:t>ПРИКАЗЫВАЮ:</w:t>
      </w: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750A3C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7D30" w:rsidRPr="00AB63F9">
        <w:rPr>
          <w:rFonts w:ascii="Times New Roman" w:hAnsi="Times New Roman" w:cs="Times New Roman"/>
          <w:sz w:val="28"/>
          <w:szCs w:val="28"/>
        </w:rPr>
        <w:t xml:space="preserve">Провести в </w:t>
      </w:r>
      <w:r w:rsidR="00B418FC">
        <w:rPr>
          <w:rFonts w:ascii="Times New Roman" w:hAnsi="Times New Roman" w:cs="Times New Roman"/>
          <w:sz w:val="28"/>
          <w:szCs w:val="28"/>
        </w:rPr>
        <w:t>сентябре</w:t>
      </w:r>
      <w:r w:rsidR="00156D9D">
        <w:rPr>
          <w:rFonts w:ascii="Times New Roman" w:hAnsi="Times New Roman" w:cs="Times New Roman"/>
          <w:sz w:val="28"/>
          <w:szCs w:val="28"/>
        </w:rPr>
        <w:t xml:space="preserve"> </w:t>
      </w:r>
      <w:r w:rsidR="00B418FC">
        <w:rPr>
          <w:rFonts w:ascii="Times New Roman" w:hAnsi="Times New Roman" w:cs="Times New Roman"/>
          <w:sz w:val="28"/>
          <w:szCs w:val="28"/>
        </w:rPr>
        <w:t>-</w:t>
      </w:r>
      <w:r w:rsidR="00156D9D">
        <w:rPr>
          <w:rFonts w:ascii="Times New Roman" w:hAnsi="Times New Roman" w:cs="Times New Roman"/>
          <w:sz w:val="28"/>
          <w:szCs w:val="28"/>
        </w:rPr>
        <w:t xml:space="preserve"> </w:t>
      </w:r>
      <w:r w:rsidR="00B418FC">
        <w:rPr>
          <w:rFonts w:ascii="Times New Roman" w:hAnsi="Times New Roman" w:cs="Times New Roman"/>
          <w:sz w:val="28"/>
          <w:szCs w:val="28"/>
        </w:rPr>
        <w:t>октябре 2022</w:t>
      </w:r>
      <w:r w:rsidR="000347F4" w:rsidRPr="00AB63F9">
        <w:rPr>
          <w:rFonts w:ascii="Times New Roman" w:hAnsi="Times New Roman" w:cs="Times New Roman"/>
          <w:sz w:val="28"/>
          <w:szCs w:val="28"/>
        </w:rPr>
        <w:t xml:space="preserve"> года муниципальный этап</w:t>
      </w:r>
      <w:r w:rsidR="002D1C1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0347F4" w:rsidRPr="00AB63F9">
        <w:rPr>
          <w:rFonts w:ascii="Times New Roman" w:hAnsi="Times New Roman" w:cs="Times New Roman"/>
          <w:sz w:val="28"/>
          <w:szCs w:val="28"/>
        </w:rPr>
        <w:t>Всероссийского конкурса юных исследователей окружающей среды</w:t>
      </w:r>
      <w:r w:rsidR="002D1C10" w:rsidRPr="00AB63F9">
        <w:rPr>
          <w:rFonts w:ascii="Times New Roman" w:hAnsi="Times New Roman" w:cs="Times New Roman"/>
          <w:sz w:val="28"/>
          <w:szCs w:val="28"/>
        </w:rPr>
        <w:t xml:space="preserve"> </w:t>
      </w:r>
      <w:r w:rsidR="000347F4" w:rsidRPr="00AB63F9">
        <w:rPr>
          <w:rFonts w:ascii="Times New Roman" w:hAnsi="Times New Roman" w:cs="Times New Roman"/>
          <w:bCs/>
          <w:spacing w:val="-7"/>
          <w:sz w:val="28"/>
          <w:szCs w:val="28"/>
        </w:rPr>
        <w:t>(далее-Конкурс).</w:t>
      </w:r>
    </w:p>
    <w:p w:rsidR="000347F4" w:rsidRPr="00AB63F9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>2.</w:t>
      </w:r>
      <w:r w:rsidR="00750A3C">
        <w:rPr>
          <w:rFonts w:ascii="Times New Roman" w:hAnsi="Times New Roman" w:cs="Times New Roman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 xml:space="preserve"> Образовать организационный комитет Конкурса и утвердить его состав (приложение 1).</w:t>
      </w:r>
    </w:p>
    <w:p w:rsidR="000347F4" w:rsidRPr="00AB63F9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3.  </w:t>
      </w:r>
      <w:r w:rsidR="00750A3C">
        <w:rPr>
          <w:rFonts w:ascii="Times New Roman" w:hAnsi="Times New Roman" w:cs="Times New Roman"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sz w:val="28"/>
          <w:szCs w:val="28"/>
        </w:rPr>
        <w:t xml:space="preserve">Утвердить  Положение  о проведении   Конкурса  (приложение 2). </w:t>
      </w:r>
    </w:p>
    <w:p w:rsidR="000347F4" w:rsidRPr="00AB63F9" w:rsidRDefault="000347F4" w:rsidP="000B00EC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4. Поручить организацию и  проведение  Конкурса  муниципальному    бюджетному   учреждению    дополнительного   образования   «Дворец детского творчества»  (Жукова Н.Н.). </w:t>
      </w: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D9D" w:rsidRDefault="00156D9D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AB63F9">
        <w:rPr>
          <w:rFonts w:ascii="Times New Roman" w:hAnsi="Times New Roman" w:cs="Times New Roman"/>
          <w:sz w:val="28"/>
          <w:szCs w:val="28"/>
        </w:rPr>
        <w:t xml:space="preserve"> Нач</w:t>
      </w:r>
      <w:r w:rsidR="00156D9D">
        <w:rPr>
          <w:rFonts w:ascii="Times New Roman" w:hAnsi="Times New Roman" w:cs="Times New Roman"/>
          <w:sz w:val="28"/>
          <w:szCs w:val="28"/>
        </w:rPr>
        <w:t xml:space="preserve">альник управления </w:t>
      </w:r>
      <w:r w:rsidR="00156D9D">
        <w:rPr>
          <w:rFonts w:ascii="Times New Roman" w:hAnsi="Times New Roman" w:cs="Times New Roman"/>
          <w:sz w:val="28"/>
          <w:szCs w:val="28"/>
        </w:rPr>
        <w:tab/>
      </w:r>
      <w:r w:rsidR="00156D9D">
        <w:rPr>
          <w:rFonts w:ascii="Times New Roman" w:hAnsi="Times New Roman" w:cs="Times New Roman"/>
          <w:sz w:val="28"/>
          <w:szCs w:val="28"/>
        </w:rPr>
        <w:tab/>
      </w:r>
      <w:r w:rsidR="00156D9D">
        <w:rPr>
          <w:rFonts w:ascii="Times New Roman" w:hAnsi="Times New Roman" w:cs="Times New Roman"/>
          <w:sz w:val="28"/>
          <w:szCs w:val="28"/>
        </w:rPr>
        <w:tab/>
        <w:t xml:space="preserve">                                Е.В. </w:t>
      </w:r>
      <w:proofErr w:type="spellStart"/>
      <w:r w:rsidR="00156D9D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Pr="00AB63F9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4F040C" w:rsidRDefault="004F040C" w:rsidP="008F5EB0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750A3C" w:rsidRPr="00E627E5" w:rsidRDefault="00750A3C" w:rsidP="00750A3C">
      <w:pPr>
        <w:pStyle w:val="p4"/>
        <w:shd w:val="clear" w:color="auto" w:fill="FFFFFF"/>
        <w:spacing w:before="0" w:beforeAutospacing="0" w:after="0" w:afterAutospacing="0"/>
        <w:ind w:firstLine="271"/>
        <w:rPr>
          <w:rStyle w:val="s1"/>
          <w:bCs/>
          <w:color w:val="000000"/>
          <w:sz w:val="20"/>
          <w:szCs w:val="20"/>
        </w:rPr>
      </w:pPr>
      <w:r w:rsidRPr="00E627E5">
        <w:rPr>
          <w:rStyle w:val="s1"/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="00E627E5">
        <w:rPr>
          <w:rStyle w:val="s1"/>
          <w:bCs/>
          <w:color w:val="000000"/>
          <w:sz w:val="20"/>
          <w:szCs w:val="20"/>
        </w:rPr>
        <w:t xml:space="preserve">                             </w:t>
      </w:r>
      <w:r w:rsidRPr="00E627E5">
        <w:rPr>
          <w:rStyle w:val="s1"/>
          <w:bCs/>
          <w:color w:val="000000"/>
          <w:sz w:val="20"/>
          <w:szCs w:val="20"/>
        </w:rPr>
        <w:t>Приложение</w:t>
      </w:r>
      <w:r w:rsidRPr="00E627E5">
        <w:rPr>
          <w:rStyle w:val="s1"/>
          <w:bCs/>
          <w:color w:val="000000"/>
          <w:sz w:val="20"/>
          <w:szCs w:val="20"/>
        </w:rPr>
        <w:t xml:space="preserve"> 1</w:t>
      </w:r>
      <w:r w:rsidRPr="00E627E5">
        <w:rPr>
          <w:rStyle w:val="s1"/>
          <w:bCs/>
          <w:color w:val="000000"/>
          <w:sz w:val="20"/>
          <w:szCs w:val="20"/>
        </w:rPr>
        <w:t xml:space="preserve"> к приказу</w:t>
      </w:r>
    </w:p>
    <w:p w:rsidR="00750A3C" w:rsidRPr="00E627E5" w:rsidRDefault="00750A3C" w:rsidP="00750A3C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0"/>
          <w:szCs w:val="20"/>
        </w:rPr>
      </w:pPr>
      <w:r w:rsidRPr="00E627E5">
        <w:rPr>
          <w:rStyle w:val="s1"/>
          <w:bCs/>
          <w:color w:val="000000"/>
          <w:sz w:val="20"/>
          <w:szCs w:val="20"/>
        </w:rPr>
        <w:t xml:space="preserve">                                                                                                            Управления образования</w:t>
      </w:r>
    </w:p>
    <w:p w:rsidR="00750A3C" w:rsidRPr="00E627E5" w:rsidRDefault="00750A3C" w:rsidP="00750A3C">
      <w:pPr>
        <w:pStyle w:val="p4"/>
        <w:shd w:val="clear" w:color="auto" w:fill="FFFFFF"/>
        <w:tabs>
          <w:tab w:val="left" w:pos="567"/>
        </w:tabs>
        <w:spacing w:before="0" w:beforeAutospacing="0" w:after="0" w:afterAutospacing="0"/>
        <w:ind w:firstLine="271"/>
        <w:jc w:val="right"/>
        <w:rPr>
          <w:bCs/>
          <w:color w:val="000000"/>
          <w:sz w:val="20"/>
          <w:szCs w:val="20"/>
        </w:rPr>
      </w:pPr>
      <w:r w:rsidRPr="00E627E5">
        <w:rPr>
          <w:rStyle w:val="s1"/>
          <w:bCs/>
          <w:color w:val="000000"/>
          <w:sz w:val="20"/>
          <w:szCs w:val="20"/>
        </w:rPr>
        <w:t xml:space="preserve">                                                      </w:t>
      </w:r>
      <w:r w:rsidR="00FD0927" w:rsidRPr="00E627E5">
        <w:rPr>
          <w:rStyle w:val="s1"/>
          <w:bCs/>
          <w:color w:val="000000"/>
          <w:sz w:val="20"/>
          <w:szCs w:val="20"/>
        </w:rPr>
        <w:t xml:space="preserve">                          </w:t>
      </w:r>
      <w:r w:rsidRPr="00E627E5">
        <w:rPr>
          <w:rStyle w:val="s1"/>
          <w:bCs/>
          <w:color w:val="000000"/>
          <w:sz w:val="20"/>
          <w:szCs w:val="20"/>
        </w:rPr>
        <w:t xml:space="preserve">от </w:t>
      </w:r>
      <w:r w:rsidRPr="00E627E5">
        <w:rPr>
          <w:rStyle w:val="s1"/>
          <w:bCs/>
          <w:color w:val="000000"/>
          <w:sz w:val="20"/>
          <w:szCs w:val="20"/>
        </w:rPr>
        <w:t>30</w:t>
      </w:r>
      <w:r w:rsidRPr="00E627E5">
        <w:rPr>
          <w:rStyle w:val="s1"/>
          <w:bCs/>
          <w:color w:val="000000"/>
          <w:sz w:val="20"/>
          <w:szCs w:val="20"/>
        </w:rPr>
        <w:t xml:space="preserve">.08.2022   № </w:t>
      </w:r>
      <w:r w:rsidR="00217D30">
        <w:rPr>
          <w:rStyle w:val="s1"/>
          <w:bCs/>
          <w:color w:val="000000"/>
          <w:sz w:val="20"/>
          <w:szCs w:val="20"/>
        </w:rPr>
        <w:t>332</w:t>
      </w: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bCs/>
          <w:color w:val="000000"/>
          <w:sz w:val="28"/>
          <w:szCs w:val="28"/>
        </w:rPr>
      </w:pPr>
    </w:p>
    <w:p w:rsidR="000347F4" w:rsidRPr="00AB63F9" w:rsidRDefault="000347F4" w:rsidP="00FD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0B00EC" w:rsidRPr="00AB63F9" w:rsidRDefault="000347F4" w:rsidP="00FD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</w:t>
      </w:r>
    </w:p>
    <w:p w:rsidR="000347F4" w:rsidRDefault="000347F4" w:rsidP="00FD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F9">
        <w:rPr>
          <w:rFonts w:ascii="Times New Roman" w:hAnsi="Times New Roman" w:cs="Times New Roman"/>
          <w:b/>
          <w:sz w:val="28"/>
          <w:szCs w:val="28"/>
        </w:rPr>
        <w:t>юных</w:t>
      </w:r>
      <w:r w:rsidR="000B00EC" w:rsidRPr="00AB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3F9">
        <w:rPr>
          <w:rFonts w:ascii="Times New Roman" w:hAnsi="Times New Roman" w:cs="Times New Roman"/>
          <w:b/>
          <w:sz w:val="28"/>
          <w:szCs w:val="28"/>
        </w:rPr>
        <w:t>исследователей окружающей среды</w:t>
      </w:r>
      <w:r w:rsidR="00B418FC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FD0927" w:rsidRPr="00AB63F9" w:rsidRDefault="00FD0927" w:rsidP="00FD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FD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2"/>
      </w:tblGrid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Управления образования Администрации </w:t>
            </w:r>
            <w:r w:rsidR="00FD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Гаврилов – Ямского МР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Большакова Зоя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Камкина  Марина Николаевна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МБУ ДО ДДТ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Методист МБУ ДО ДДТ</w:t>
            </w: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МБУ ДО ДДТ, координатор районных экологических мероприятий </w:t>
            </w:r>
          </w:p>
        </w:tc>
      </w:tr>
      <w:tr w:rsidR="000347F4" w:rsidRPr="00AB63F9" w:rsidTr="00964481">
        <w:tc>
          <w:tcPr>
            <w:tcW w:w="3369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AB63F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812" w:type="dxa"/>
          </w:tcPr>
          <w:p w:rsidR="000347F4" w:rsidRPr="00AB63F9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F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 МБУ ДО ДДТ</w:t>
            </w:r>
          </w:p>
        </w:tc>
      </w:tr>
    </w:tbl>
    <w:p w:rsidR="000347F4" w:rsidRPr="00AB63F9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AB63F9" w:rsidRDefault="000347F4" w:rsidP="000B00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a7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AB63F9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AB63F9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E627E5" w:rsidRPr="00AB63F9" w:rsidRDefault="00E627E5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E07D30" w:rsidRPr="00AB63F9" w:rsidRDefault="00E07D30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FD0927" w:rsidRPr="00E627E5" w:rsidRDefault="00FD0927" w:rsidP="00FD0927">
      <w:pPr>
        <w:pStyle w:val="p4"/>
        <w:shd w:val="clear" w:color="auto" w:fill="FFFFFF"/>
        <w:spacing w:before="0" w:beforeAutospacing="0" w:after="0" w:afterAutospacing="0"/>
        <w:ind w:firstLine="271"/>
        <w:rPr>
          <w:rStyle w:val="s1"/>
          <w:bCs/>
          <w:color w:val="000000"/>
          <w:sz w:val="20"/>
          <w:szCs w:val="20"/>
        </w:rPr>
      </w:pPr>
      <w:r>
        <w:rPr>
          <w:rStyle w:val="s1"/>
          <w:bCs/>
          <w:color w:val="000000"/>
        </w:rPr>
        <w:lastRenderedPageBreak/>
        <w:t xml:space="preserve">                                                                                                            </w:t>
      </w:r>
      <w:r w:rsidR="00E627E5">
        <w:rPr>
          <w:rStyle w:val="s1"/>
          <w:bCs/>
          <w:color w:val="000000"/>
        </w:rPr>
        <w:t xml:space="preserve">      </w:t>
      </w:r>
      <w:r>
        <w:rPr>
          <w:rStyle w:val="s1"/>
          <w:bCs/>
          <w:color w:val="000000"/>
        </w:rPr>
        <w:t xml:space="preserve"> </w:t>
      </w:r>
      <w:r w:rsidRPr="00E627E5">
        <w:rPr>
          <w:rStyle w:val="s1"/>
          <w:bCs/>
          <w:color w:val="000000"/>
          <w:sz w:val="20"/>
          <w:szCs w:val="20"/>
        </w:rPr>
        <w:t>Приложение</w:t>
      </w:r>
      <w:r w:rsidRPr="00E627E5">
        <w:rPr>
          <w:rStyle w:val="s1"/>
          <w:bCs/>
          <w:color w:val="000000"/>
          <w:sz w:val="20"/>
          <w:szCs w:val="20"/>
        </w:rPr>
        <w:t xml:space="preserve"> 2</w:t>
      </w:r>
      <w:r w:rsidRPr="00E627E5">
        <w:rPr>
          <w:rStyle w:val="s1"/>
          <w:bCs/>
          <w:color w:val="000000"/>
          <w:sz w:val="20"/>
          <w:szCs w:val="20"/>
        </w:rPr>
        <w:t xml:space="preserve"> к приказу</w:t>
      </w:r>
    </w:p>
    <w:p w:rsidR="00FD0927" w:rsidRPr="00E627E5" w:rsidRDefault="00FD0927" w:rsidP="00FD0927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0"/>
          <w:szCs w:val="20"/>
        </w:rPr>
      </w:pPr>
      <w:r w:rsidRPr="00E627E5">
        <w:rPr>
          <w:rStyle w:val="s1"/>
          <w:bCs/>
          <w:color w:val="000000"/>
          <w:sz w:val="20"/>
          <w:szCs w:val="20"/>
        </w:rPr>
        <w:t xml:space="preserve">                                                                                                            Управления образования</w:t>
      </w:r>
    </w:p>
    <w:p w:rsidR="00FD0927" w:rsidRPr="00E627E5" w:rsidRDefault="00FD0927" w:rsidP="00FD0927">
      <w:pPr>
        <w:pStyle w:val="p4"/>
        <w:shd w:val="clear" w:color="auto" w:fill="FFFFFF"/>
        <w:tabs>
          <w:tab w:val="left" w:pos="567"/>
        </w:tabs>
        <w:spacing w:before="0" w:beforeAutospacing="0" w:after="0" w:afterAutospacing="0"/>
        <w:ind w:firstLine="271"/>
        <w:jc w:val="right"/>
        <w:rPr>
          <w:bCs/>
          <w:color w:val="000000"/>
          <w:sz w:val="20"/>
          <w:szCs w:val="20"/>
        </w:rPr>
      </w:pPr>
      <w:r w:rsidRPr="00E627E5">
        <w:rPr>
          <w:rStyle w:val="s1"/>
          <w:bCs/>
          <w:color w:val="000000"/>
          <w:sz w:val="20"/>
          <w:szCs w:val="20"/>
        </w:rPr>
        <w:t xml:space="preserve">                                                                                от 30.08.2022   № </w:t>
      </w:r>
      <w:r w:rsidR="00217D30">
        <w:rPr>
          <w:rStyle w:val="s1"/>
          <w:bCs/>
          <w:color w:val="000000"/>
          <w:sz w:val="20"/>
          <w:szCs w:val="20"/>
        </w:rPr>
        <w:t>332</w:t>
      </w:r>
      <w:bookmarkStart w:id="0" w:name="_GoBack"/>
      <w:bookmarkEnd w:id="0"/>
    </w:p>
    <w:p w:rsidR="000347F4" w:rsidRPr="007125DC" w:rsidRDefault="000347F4" w:rsidP="000B00EC">
      <w:pPr>
        <w:spacing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347F4" w:rsidRPr="007125DC" w:rsidRDefault="000347F4" w:rsidP="007125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0347F4" w:rsidRPr="007125DC" w:rsidRDefault="000347F4" w:rsidP="007125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о проведении муниципального  этапа </w:t>
      </w:r>
    </w:p>
    <w:p w:rsidR="000347F4" w:rsidRPr="007125DC" w:rsidRDefault="000347F4" w:rsidP="007125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Всероссийского конкурса юных исследователей окружающей среды</w:t>
      </w:r>
      <w:r w:rsidR="000B00EC" w:rsidRPr="007125D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418FC" w:rsidRPr="007125DC">
        <w:rPr>
          <w:rFonts w:ascii="Times New Roman" w:hAnsi="Times New Roman" w:cs="Times New Roman"/>
          <w:b/>
          <w:sz w:val="20"/>
          <w:szCs w:val="20"/>
        </w:rPr>
        <w:t>2</w:t>
      </w:r>
    </w:p>
    <w:p w:rsidR="000347F4" w:rsidRPr="007125D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7F4" w:rsidRPr="007125DC" w:rsidRDefault="000347F4" w:rsidP="007125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1.1. Положение о проведении муниципального  этапа Всероссийского конкурса юных исследователей окружающей среды (далее – Конкурс) определяет цели, задачи, сроки, порядок и условия проведения Конкурса, а также категорию участников Конкурса.  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1.2. Конкурс проводится с целью привлечения обучающихся образовательных организаций Гаврилов - Ямского района к исследовательской деятельности, направленной на изучение природных объектов и практическую работу по их сохранению.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Задачи Конкурса:</w:t>
      </w:r>
    </w:p>
    <w:p w:rsidR="000347F4" w:rsidRPr="007125DC" w:rsidRDefault="000347F4" w:rsidP="00E627E5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выявление и поддержка детей, проявивших способности в изучении предметов естественнонаучного цикла, способных применять знания в практической природоохранной и исследовательской деятельности; </w:t>
      </w:r>
    </w:p>
    <w:p w:rsidR="000347F4" w:rsidRPr="007125DC" w:rsidRDefault="000347F4" w:rsidP="00E627E5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привлечение внимания органов власти, местного самоуправления и средств массовой информации к вопросам экологического воспитания и охраны окружающей среды;</w:t>
      </w:r>
    </w:p>
    <w:p w:rsidR="000347F4" w:rsidRPr="007125DC" w:rsidRDefault="000347F4" w:rsidP="00E627E5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обмен опытом, установление профессиональных контактов между обучающимися, педагогами, сотрудниками научных и природоохранных организаций.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1.3. Организатором Конкурса является Управление образования Администрации Гаврилов - Ямского МР.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1.4. Проведение Конкурса осуществляет муниципальное    бюджетное   учреждение    дополнительного   образования   «Дворец детского творчества»</w:t>
      </w:r>
      <w:r w:rsidR="002D1C10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(далее – МОБУ ДОД ДДТ).</w:t>
      </w:r>
    </w:p>
    <w:p w:rsidR="000347F4" w:rsidRPr="007125DC" w:rsidRDefault="000347F4" w:rsidP="00E77BF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77B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7125DC">
        <w:rPr>
          <w:rFonts w:ascii="Times New Roman" w:hAnsi="Times New Roman" w:cs="Times New Roman"/>
          <w:b/>
          <w:sz w:val="20"/>
          <w:szCs w:val="20"/>
        </w:rPr>
        <w:t>2.  Руководство Конкурсом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2.1. 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Гаврилов - Ямского МР.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2.2. Оргкомитет:</w:t>
      </w:r>
    </w:p>
    <w:p w:rsidR="000347F4" w:rsidRPr="007125DC" w:rsidRDefault="00E77BF4" w:rsidP="00E77BF4">
      <w:pPr>
        <w:tabs>
          <w:tab w:val="left" w:pos="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определяет состав жюри и порядок его работы; </w:t>
      </w:r>
    </w:p>
    <w:p w:rsidR="000347F4" w:rsidRPr="007125DC" w:rsidRDefault="000347F4" w:rsidP="00E627E5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обеспечивает организационное, информационное и консультативное сопровождение;</w:t>
      </w:r>
    </w:p>
    <w:p w:rsidR="000347F4" w:rsidRPr="007125DC" w:rsidRDefault="00124C1B" w:rsidP="00E627E5">
      <w:pPr>
        <w:tabs>
          <w:tab w:val="left" w:pos="72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- </w:t>
      </w:r>
      <w:r w:rsidR="00E77BF4">
        <w:rPr>
          <w:rFonts w:ascii="Times New Roman" w:hAnsi="Times New Roman" w:cs="Times New Roman"/>
          <w:sz w:val="20"/>
          <w:szCs w:val="20"/>
        </w:rPr>
        <w:t xml:space="preserve"> </w:t>
      </w:r>
      <w:r w:rsidR="000347F4" w:rsidRPr="007125DC">
        <w:rPr>
          <w:rFonts w:ascii="Times New Roman" w:hAnsi="Times New Roman" w:cs="Times New Roman"/>
          <w:sz w:val="20"/>
          <w:szCs w:val="20"/>
        </w:rPr>
        <w:t>рекомендует исследовательские работы для участия в региональном этапе Всероссийского конкурса юных исследователей окружающей среды.</w:t>
      </w:r>
    </w:p>
    <w:p w:rsidR="000347F4" w:rsidRPr="007125DC" w:rsidRDefault="000347F4" w:rsidP="00E627E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        </w:t>
      </w:r>
      <w:r w:rsidR="00E77BF4">
        <w:rPr>
          <w:rFonts w:ascii="Times New Roman" w:hAnsi="Times New Roman" w:cs="Times New Roman"/>
          <w:sz w:val="20"/>
          <w:szCs w:val="20"/>
        </w:rPr>
        <w:t xml:space="preserve">    </w:t>
      </w:r>
      <w:r w:rsidRPr="007125DC">
        <w:rPr>
          <w:rFonts w:ascii="Times New Roman" w:hAnsi="Times New Roman" w:cs="Times New Roman"/>
          <w:sz w:val="20"/>
          <w:szCs w:val="20"/>
        </w:rPr>
        <w:t xml:space="preserve">  2.3 Жюри:</w:t>
      </w:r>
    </w:p>
    <w:p w:rsidR="000347F4" w:rsidRPr="007125DC" w:rsidRDefault="000347F4" w:rsidP="00E627E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       </w:t>
      </w:r>
      <w:r w:rsidR="00E77BF4">
        <w:rPr>
          <w:rFonts w:ascii="Times New Roman" w:hAnsi="Times New Roman" w:cs="Times New Roman"/>
          <w:sz w:val="20"/>
          <w:szCs w:val="20"/>
        </w:rPr>
        <w:t xml:space="preserve">      </w:t>
      </w:r>
      <w:r w:rsidRPr="007125DC">
        <w:rPr>
          <w:rFonts w:ascii="Times New Roman" w:hAnsi="Times New Roman" w:cs="Times New Roman"/>
          <w:sz w:val="20"/>
          <w:szCs w:val="20"/>
        </w:rPr>
        <w:t xml:space="preserve"> - проводит экспертную оценку исследовательских работ;</w:t>
      </w:r>
    </w:p>
    <w:p w:rsidR="000347F4" w:rsidRPr="007125DC" w:rsidRDefault="000347F4" w:rsidP="00E627E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        </w:t>
      </w:r>
      <w:r w:rsidR="00E77BF4">
        <w:rPr>
          <w:rFonts w:ascii="Times New Roman" w:hAnsi="Times New Roman" w:cs="Times New Roman"/>
          <w:sz w:val="20"/>
          <w:szCs w:val="20"/>
        </w:rPr>
        <w:t xml:space="preserve">      </w:t>
      </w:r>
      <w:r w:rsidRPr="007125DC">
        <w:rPr>
          <w:rFonts w:ascii="Times New Roman" w:hAnsi="Times New Roman" w:cs="Times New Roman"/>
          <w:sz w:val="20"/>
          <w:szCs w:val="20"/>
        </w:rPr>
        <w:t>- ведет протоколы муниципального этапа конкурса;</w:t>
      </w:r>
    </w:p>
    <w:p w:rsidR="000347F4" w:rsidRPr="007125DC" w:rsidRDefault="000347F4" w:rsidP="00E627E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       </w:t>
      </w:r>
      <w:r w:rsidR="00E77BF4">
        <w:rPr>
          <w:rFonts w:ascii="Times New Roman" w:hAnsi="Times New Roman" w:cs="Times New Roman"/>
          <w:sz w:val="20"/>
          <w:szCs w:val="20"/>
        </w:rPr>
        <w:t xml:space="preserve">      </w:t>
      </w:r>
      <w:r w:rsidRPr="007125DC">
        <w:rPr>
          <w:rFonts w:ascii="Times New Roman" w:hAnsi="Times New Roman" w:cs="Times New Roman"/>
          <w:sz w:val="20"/>
          <w:szCs w:val="20"/>
        </w:rPr>
        <w:t xml:space="preserve"> -  определяет победителей и призеров муниципального этапа конкурса;</w:t>
      </w:r>
    </w:p>
    <w:p w:rsidR="00E77BF4" w:rsidRDefault="00E77BF4" w:rsidP="00E77BF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 - проводит отбор исследовательских работ для участия в региональном этапе Всероссийского </w:t>
      </w:r>
    </w:p>
    <w:p w:rsidR="000347F4" w:rsidRPr="007125DC" w:rsidRDefault="00E77BF4" w:rsidP="00E77BF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347F4" w:rsidRPr="007125DC">
        <w:rPr>
          <w:rFonts w:ascii="Times New Roman" w:hAnsi="Times New Roman" w:cs="Times New Roman"/>
          <w:sz w:val="20"/>
          <w:szCs w:val="20"/>
        </w:rPr>
        <w:t>конкурса юных исследователей окружающей среды.</w:t>
      </w:r>
    </w:p>
    <w:p w:rsidR="000347F4" w:rsidRPr="007125DC" w:rsidRDefault="000347F4" w:rsidP="00E627E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7BF4">
        <w:rPr>
          <w:rFonts w:ascii="Times New Roman" w:hAnsi="Times New Roman" w:cs="Times New Roman"/>
          <w:sz w:val="20"/>
          <w:szCs w:val="20"/>
        </w:rPr>
        <w:t xml:space="preserve">    </w:t>
      </w:r>
      <w:r w:rsidRPr="007125DC">
        <w:rPr>
          <w:rFonts w:ascii="Times New Roman" w:hAnsi="Times New Roman" w:cs="Times New Roman"/>
          <w:sz w:val="20"/>
          <w:szCs w:val="20"/>
        </w:rPr>
        <w:t xml:space="preserve"> 2.4. Решение жюри оформляется протоколом.</w:t>
      </w:r>
    </w:p>
    <w:p w:rsidR="000347F4" w:rsidRPr="007125DC" w:rsidRDefault="000347F4" w:rsidP="00E77BF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7F4" w:rsidRPr="007125DC" w:rsidRDefault="000347F4" w:rsidP="00E62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3. Участники Конкурса</w:t>
      </w:r>
    </w:p>
    <w:p w:rsidR="000B00EC" w:rsidRPr="007125DC" w:rsidRDefault="000347F4" w:rsidP="00E62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7125DC">
        <w:rPr>
          <w:rFonts w:ascii="Times New Roman" w:hAnsi="Times New Roman" w:cs="Times New Roman"/>
          <w:sz w:val="20"/>
          <w:szCs w:val="20"/>
        </w:rPr>
        <w:t>К участию в Конкурсе приглашаются обучающиеся образовательных организаций Гаврилов - Ямского района (далее – образователь</w:t>
      </w:r>
      <w:r w:rsidR="00B418FC" w:rsidRPr="007125DC">
        <w:rPr>
          <w:rFonts w:ascii="Times New Roman" w:hAnsi="Times New Roman" w:cs="Times New Roman"/>
          <w:sz w:val="20"/>
          <w:szCs w:val="20"/>
        </w:rPr>
        <w:t>ная организация) в возрасте от 7</w:t>
      </w:r>
      <w:r w:rsidRPr="007125DC">
        <w:rPr>
          <w:rFonts w:ascii="Times New Roman" w:hAnsi="Times New Roman" w:cs="Times New Roman"/>
          <w:sz w:val="20"/>
          <w:szCs w:val="20"/>
        </w:rPr>
        <w:t xml:space="preserve"> до 18 лет (возраст определяется на </w:t>
      </w:r>
      <w:r w:rsidR="00B418FC" w:rsidRPr="007125DC">
        <w:rPr>
          <w:rFonts w:ascii="Times New Roman" w:hAnsi="Times New Roman" w:cs="Times New Roman"/>
          <w:sz w:val="20"/>
          <w:szCs w:val="20"/>
        </w:rPr>
        <w:t>момент подачи заявки</w:t>
      </w:r>
      <w:r w:rsidR="00124C1B" w:rsidRPr="007125DC">
        <w:rPr>
          <w:rFonts w:ascii="Times New Roman" w:hAnsi="Times New Roman" w:cs="Times New Roman"/>
          <w:sz w:val="20"/>
          <w:szCs w:val="20"/>
        </w:rPr>
        <w:t>),</w:t>
      </w:r>
      <w:r w:rsidR="00C103B1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="00B418FC" w:rsidRPr="007125DC">
        <w:rPr>
          <w:rFonts w:ascii="Times New Roman" w:hAnsi="Times New Roman" w:cs="Times New Roman"/>
          <w:sz w:val="20"/>
          <w:szCs w:val="20"/>
        </w:rPr>
        <w:t>выполнившие проектную или исследовательскую работу в области фундаментальной, прикладной науки или технического творчества.</w:t>
      </w:r>
      <w:proofErr w:type="gramEnd"/>
    </w:p>
    <w:p w:rsidR="000347F4" w:rsidRPr="007125DC" w:rsidRDefault="00E77BF4" w:rsidP="00E77B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3.2. Допускается индивидуальное </w:t>
      </w:r>
      <w:r w:rsidR="00E07D30" w:rsidRPr="007125DC">
        <w:rPr>
          <w:rFonts w:ascii="Times New Roman" w:hAnsi="Times New Roman" w:cs="Times New Roman"/>
          <w:sz w:val="20"/>
          <w:szCs w:val="20"/>
        </w:rPr>
        <w:t>и коллективное участие в соответствие с выбранной номинацией регионального этапа конкурса (не более 2-3 человек).</w:t>
      </w:r>
    </w:p>
    <w:p w:rsidR="000347F4" w:rsidRPr="007125DC" w:rsidRDefault="000347F4" w:rsidP="00E627E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3.3. Количество участников от образовате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льной организации не ограничено, 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замена участников в ходе регионального этапа конкурса не допускается.</w:t>
      </w:r>
      <w:r w:rsidR="00B418FC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Количество конкурсных материалов от одного участника или творческого коллектива не более двух. </w:t>
      </w:r>
    </w:p>
    <w:p w:rsidR="000347F4" w:rsidRPr="007125DC" w:rsidRDefault="000347F4" w:rsidP="00E627E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3.4. Образовательные организации для участия в муниципальном этапе на каждого участника предоставляют в МБУ ДО ДДТ:</w:t>
      </w:r>
    </w:p>
    <w:p w:rsidR="000347F4" w:rsidRPr="007125DC" w:rsidRDefault="004570F7" w:rsidP="00E627E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- </w:t>
      </w:r>
      <w:r w:rsidR="000347F4" w:rsidRPr="007125DC">
        <w:rPr>
          <w:rFonts w:ascii="Times New Roman" w:hAnsi="Times New Roman" w:cs="Times New Roman"/>
          <w:sz w:val="20"/>
          <w:szCs w:val="20"/>
        </w:rPr>
        <w:t>зая</w:t>
      </w:r>
      <w:r w:rsidR="003977C6" w:rsidRPr="007125DC">
        <w:rPr>
          <w:rFonts w:ascii="Times New Roman" w:hAnsi="Times New Roman" w:cs="Times New Roman"/>
          <w:sz w:val="20"/>
          <w:szCs w:val="20"/>
        </w:rPr>
        <w:t>вку индивидуальную (Приложение 2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 к настоящему положению) или коллективную (Приложение 2 к настоящему положению)</w:t>
      </w:r>
      <w:r w:rsidRPr="007125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b/>
          <w:sz w:val="20"/>
          <w:szCs w:val="20"/>
          <w:highlight w:val="yellow"/>
        </w:rPr>
        <w:t>с указанием ссылки на текст работы в облачном пространстве</w:t>
      </w:r>
      <w:r w:rsidR="000347F4" w:rsidRPr="007125DC">
        <w:rPr>
          <w:rFonts w:ascii="Times New Roman" w:hAnsi="Times New Roman" w:cs="Times New Roman"/>
          <w:b/>
          <w:sz w:val="20"/>
          <w:szCs w:val="20"/>
          <w:highlight w:val="yellow"/>
        </w:rPr>
        <w:t>;</w:t>
      </w:r>
    </w:p>
    <w:p w:rsidR="000347F4" w:rsidRPr="007125DC" w:rsidRDefault="000347F4" w:rsidP="00E627E5">
      <w:pPr>
        <w:numPr>
          <w:ilvl w:val="1"/>
          <w:numId w:val="4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исследовательскую работу в печатном и электронном виде, оформленную в соответст</w:t>
      </w:r>
      <w:r w:rsidR="00780A81" w:rsidRPr="007125DC">
        <w:rPr>
          <w:rFonts w:ascii="Times New Roman" w:hAnsi="Times New Roman" w:cs="Times New Roman"/>
          <w:sz w:val="20"/>
          <w:szCs w:val="20"/>
        </w:rPr>
        <w:t xml:space="preserve">вии с требованиями (Приложение 1 </w:t>
      </w:r>
      <w:r w:rsidRPr="007125DC">
        <w:rPr>
          <w:rFonts w:ascii="Times New Roman" w:hAnsi="Times New Roman" w:cs="Times New Roman"/>
          <w:sz w:val="20"/>
          <w:szCs w:val="20"/>
        </w:rPr>
        <w:t xml:space="preserve">к настоящему положению); </w:t>
      </w:r>
    </w:p>
    <w:p w:rsidR="003977C6" w:rsidRPr="007125DC" w:rsidRDefault="00E77BF4" w:rsidP="00E77BF4">
      <w:pPr>
        <w:pStyle w:val="a7"/>
        <w:jc w:val="both"/>
      </w:pPr>
      <w:r>
        <w:t xml:space="preserve">-  </w:t>
      </w:r>
      <w:r w:rsidR="003977C6" w:rsidRPr="007125DC">
        <w:t xml:space="preserve">регистрационные формы участников в формате </w:t>
      </w:r>
      <w:r w:rsidR="003977C6" w:rsidRPr="007125DC">
        <w:rPr>
          <w:lang w:val="en-US"/>
        </w:rPr>
        <w:t>Word</w:t>
      </w:r>
      <w:r w:rsidR="003977C6" w:rsidRPr="007125DC">
        <w:t xml:space="preserve"> (Приложение 3).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7F4" w:rsidRPr="007125DC" w:rsidRDefault="000347F4" w:rsidP="00E62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4. Сроки, содержание, порядок и условия проведения Конкурса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4.1. К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онкурс проводится в </w:t>
      </w:r>
      <w:r w:rsidR="00FC235D" w:rsidRPr="007125DC">
        <w:rPr>
          <w:rFonts w:ascii="Times New Roman" w:hAnsi="Times New Roman" w:cs="Times New Roman"/>
          <w:sz w:val="20"/>
          <w:szCs w:val="20"/>
        </w:rPr>
        <w:t>сентябре-октябре 2022</w:t>
      </w:r>
      <w:r w:rsidRPr="007125DC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0347F4" w:rsidRPr="007125DC" w:rsidRDefault="00E77BF4" w:rsidP="00E627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347F4" w:rsidRPr="007125DC">
        <w:rPr>
          <w:rFonts w:ascii="Times New Roman" w:hAnsi="Times New Roman" w:cs="Times New Roman"/>
          <w:sz w:val="20"/>
          <w:szCs w:val="20"/>
        </w:rPr>
        <w:t>4.2. Приём заявок, конку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рсных работ </w:t>
      </w:r>
      <w:r w:rsidR="00B95596" w:rsidRPr="007125DC">
        <w:rPr>
          <w:rFonts w:ascii="Times New Roman" w:hAnsi="Times New Roman" w:cs="Times New Roman"/>
          <w:sz w:val="20"/>
          <w:szCs w:val="20"/>
        </w:rPr>
        <w:t xml:space="preserve">в печатном и электронном формате </w:t>
      </w:r>
      <w:r w:rsidR="00FC235D" w:rsidRPr="007125DC">
        <w:rPr>
          <w:rFonts w:ascii="Times New Roman" w:hAnsi="Times New Roman" w:cs="Times New Roman"/>
          <w:sz w:val="20"/>
          <w:szCs w:val="20"/>
        </w:rPr>
        <w:t>осуществляется до 09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октября  202</w:t>
      </w:r>
      <w:r w:rsidR="00FC235D" w:rsidRPr="007125DC">
        <w:rPr>
          <w:rFonts w:ascii="Times New Roman" w:hAnsi="Times New Roman" w:cs="Times New Roman"/>
          <w:sz w:val="20"/>
          <w:szCs w:val="20"/>
        </w:rPr>
        <w:t>2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 года по адресу: 152240, г. Гаврилов - Ям, ул. </w:t>
      </w:r>
      <w:proofErr w:type="gramStart"/>
      <w:r w:rsidR="000347F4" w:rsidRPr="007125DC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="000347F4" w:rsidRPr="007125DC">
        <w:rPr>
          <w:rFonts w:ascii="Times New Roman" w:hAnsi="Times New Roman" w:cs="Times New Roman"/>
          <w:sz w:val="20"/>
          <w:szCs w:val="20"/>
        </w:rPr>
        <w:t xml:space="preserve"> 2, М</w:t>
      </w:r>
      <w:r w:rsidR="00124C1B" w:rsidRPr="007125DC">
        <w:rPr>
          <w:rFonts w:ascii="Times New Roman" w:hAnsi="Times New Roman" w:cs="Times New Roman"/>
          <w:sz w:val="20"/>
          <w:szCs w:val="20"/>
        </w:rPr>
        <w:t xml:space="preserve">БУ ДО ДДТ, методический кабинет, адрес эл. почты </w:t>
      </w:r>
      <w:hyperlink r:id="rId6" w:history="1"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gav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yam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ddt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</w:rPr>
          <w:t>-2@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124C1B"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347F4" w:rsidRPr="007125DC" w:rsidRDefault="002D1C10" w:rsidP="00E627E5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4.3.</w:t>
      </w:r>
      <w:r w:rsidR="000347F4" w:rsidRPr="007125DC">
        <w:rPr>
          <w:rFonts w:ascii="Times New Roman" w:hAnsi="Times New Roman" w:cs="Times New Roman"/>
          <w:sz w:val="20"/>
          <w:szCs w:val="20"/>
        </w:rPr>
        <w:t xml:space="preserve">Для участия в региональном этапе жюри рекомендует работы, набравшие наибольшее количество баллов в муниципальном этапе. Оргкомитет направляет письмо-вызов в образовательные учреждения для участия в региональном этапе. </w:t>
      </w:r>
    </w:p>
    <w:p w:rsidR="000347F4" w:rsidRPr="007125DC" w:rsidRDefault="000347F4" w:rsidP="00E62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4.4. Номинации конкурса:</w:t>
      </w:r>
    </w:p>
    <w:p w:rsidR="00CF00A7" w:rsidRPr="007125DC" w:rsidRDefault="00CF00A7" w:rsidP="00E627E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 xml:space="preserve">для участников в возрасте 7-9 лет – </w:t>
      </w:r>
      <w:r w:rsidRPr="007125D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«</w:t>
      </w:r>
      <w:r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Юные натуралисты»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(представляются учебные исследовательские работы </w:t>
      </w:r>
      <w:r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эколого-биологической тематики);</w:t>
      </w:r>
    </w:p>
    <w:p w:rsidR="00E07D30" w:rsidRPr="007125DC" w:rsidRDefault="00E07D30" w:rsidP="00E627E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 xml:space="preserve">для участников в возрасте </w:t>
      </w:r>
      <w:r w:rsidR="00CF00A7"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10</w:t>
      </w: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-1</w:t>
      </w:r>
      <w:r w:rsidR="00CF00A7"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3</w:t>
      </w: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лет</w:t>
      </w:r>
      <w:r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«Юные исследователи» 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(представляются </w:t>
      </w:r>
      <w:r w:rsidR="00FC235D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учебные </w:t>
      </w:r>
      <w:r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исследовательские работы </w:t>
      </w:r>
      <w:r w:rsidR="00CF00A7" w:rsidRPr="00712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или проектные работы</w:t>
      </w:r>
      <w:r w:rsidR="00CF00A7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C235D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соответствующие тематическим направлениям регионального этапа конкурса</w:t>
      </w:r>
      <w:r w:rsidR="00CF00A7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07D30" w:rsidRPr="007125DC" w:rsidRDefault="00E07D30" w:rsidP="00E627E5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5DC">
        <w:rPr>
          <w:rFonts w:ascii="Times New Roman" w:hAnsi="Times New Roman" w:cs="Times New Roman"/>
          <w:i/>
          <w:sz w:val="20"/>
          <w:szCs w:val="20"/>
        </w:rPr>
        <w:tab/>
        <w:t>для участников</w:t>
      </w:r>
      <w:r w:rsidR="00F16164" w:rsidRPr="007125DC">
        <w:rPr>
          <w:rFonts w:ascii="Times New Roman" w:hAnsi="Times New Roman" w:cs="Times New Roman"/>
          <w:i/>
          <w:sz w:val="20"/>
          <w:szCs w:val="20"/>
        </w:rPr>
        <w:t xml:space="preserve"> в</w:t>
      </w:r>
      <w:r w:rsidRPr="007125DC">
        <w:rPr>
          <w:rFonts w:ascii="Times New Roman" w:hAnsi="Times New Roman" w:cs="Times New Roman"/>
          <w:i/>
          <w:sz w:val="20"/>
          <w:szCs w:val="20"/>
        </w:rPr>
        <w:t xml:space="preserve"> возрасте 1</w:t>
      </w:r>
      <w:r w:rsidR="00CF00A7" w:rsidRPr="007125DC">
        <w:rPr>
          <w:rFonts w:ascii="Times New Roman" w:hAnsi="Times New Roman" w:cs="Times New Roman"/>
          <w:i/>
          <w:sz w:val="20"/>
          <w:szCs w:val="20"/>
        </w:rPr>
        <w:t>4</w:t>
      </w:r>
      <w:r w:rsidRPr="007125DC">
        <w:rPr>
          <w:rFonts w:ascii="Times New Roman" w:hAnsi="Times New Roman" w:cs="Times New Roman"/>
          <w:i/>
          <w:sz w:val="20"/>
          <w:szCs w:val="20"/>
        </w:rPr>
        <w:t>-18 лет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07D30" w:rsidRPr="007125DC" w:rsidRDefault="00E07D30" w:rsidP="00E627E5">
      <w:pPr>
        <w:widowControl w:val="0"/>
        <w:shd w:val="clear" w:color="auto" w:fill="FFFFFF"/>
        <w:autoSpaceDE w:val="0"/>
        <w:spacing w:after="0" w:line="240" w:lineRule="auto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b/>
          <w:iCs/>
          <w:sz w:val="20"/>
          <w:szCs w:val="20"/>
        </w:rPr>
        <w:t xml:space="preserve">«Зоология и экология позвоночных животных» </w:t>
      </w:r>
      <w:r w:rsidR="00CF00A7" w:rsidRPr="007125DC">
        <w:rPr>
          <w:rFonts w:ascii="Times New Roman" w:hAnsi="Times New Roman" w:cs="Times New Roman"/>
          <w:iCs/>
          <w:sz w:val="20"/>
          <w:szCs w:val="20"/>
        </w:rPr>
        <w:t>(</w:t>
      </w:r>
      <w:r w:rsidR="00FC235D" w:rsidRPr="007125DC">
        <w:rPr>
          <w:rFonts w:ascii="Times New Roman" w:hAnsi="Times New Roman" w:cs="Times New Roman"/>
          <w:iCs/>
          <w:sz w:val="20"/>
          <w:szCs w:val="20"/>
        </w:rPr>
        <w:t xml:space="preserve">исследования обитающих в дикой природе 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 xml:space="preserve">млекопитающих, птиц, пресмыкающихся, земноводных, рыб, </w:t>
      </w:r>
      <w:proofErr w:type="spellStart"/>
      <w:r w:rsidR="00CF00A7" w:rsidRPr="007125DC">
        <w:rPr>
          <w:rFonts w:ascii="Times New Roman" w:hAnsi="Times New Roman" w:cs="Times New Roman"/>
          <w:iCs/>
          <w:sz w:val="20"/>
          <w:szCs w:val="20"/>
        </w:rPr>
        <w:t>фаунистик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а</w:t>
      </w:r>
      <w:proofErr w:type="spellEnd"/>
      <w:r w:rsidR="00B02700" w:rsidRPr="007125DC">
        <w:rPr>
          <w:rFonts w:ascii="Times New Roman" w:hAnsi="Times New Roman" w:cs="Times New Roman"/>
          <w:iCs/>
          <w:sz w:val="20"/>
          <w:szCs w:val="20"/>
        </w:rPr>
        <w:t>, зоогеография и экология</w:t>
      </w:r>
      <w:r w:rsidR="00CF00A7" w:rsidRPr="007125DC">
        <w:rPr>
          <w:rFonts w:ascii="Times New Roman" w:hAnsi="Times New Roman" w:cs="Times New Roman"/>
          <w:iCs/>
          <w:sz w:val="20"/>
          <w:szCs w:val="20"/>
        </w:rPr>
        <w:t xml:space="preserve"> различных си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стематических групп позвоночных;</w:t>
      </w:r>
      <w:r w:rsidR="00CF00A7" w:rsidRPr="007125D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исследования поведения позвоночных);</w:t>
      </w:r>
    </w:p>
    <w:p w:rsidR="00CF00A7" w:rsidRPr="007125DC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iCs/>
          <w:sz w:val="20"/>
          <w:szCs w:val="20"/>
        </w:rPr>
        <w:t xml:space="preserve">«Зоология и экология беспозвоночных животных» </w:t>
      </w:r>
      <w:r w:rsidRPr="007125DC">
        <w:rPr>
          <w:rFonts w:ascii="Times New Roman" w:hAnsi="Times New Roman" w:cs="Times New Roman"/>
          <w:sz w:val="20"/>
          <w:szCs w:val="20"/>
        </w:rPr>
        <w:t>(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исследования обитающих в дикой природе</w:t>
      </w:r>
      <w:r w:rsidR="00B02700" w:rsidRPr="007125DC">
        <w:rPr>
          <w:rFonts w:ascii="Times New Roman" w:hAnsi="Times New Roman" w:cs="Times New Roman"/>
          <w:sz w:val="20"/>
          <w:szCs w:val="20"/>
        </w:rPr>
        <w:t xml:space="preserve"> насекомых, паукообразных, многоножек, ракообразных, моллюсков, червей, простейших и др.;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B02700" w:rsidRPr="007125DC">
        <w:rPr>
          <w:rFonts w:ascii="Times New Roman" w:hAnsi="Times New Roman" w:cs="Times New Roman"/>
          <w:iCs/>
          <w:sz w:val="20"/>
          <w:szCs w:val="20"/>
        </w:rPr>
        <w:t>фаунистика</w:t>
      </w:r>
      <w:proofErr w:type="spellEnd"/>
      <w:r w:rsidR="00CF00A7" w:rsidRPr="007125DC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зоогеография, экология</w:t>
      </w:r>
      <w:r w:rsidR="00CF00A7" w:rsidRPr="007125DC">
        <w:rPr>
          <w:rFonts w:ascii="Times New Roman" w:hAnsi="Times New Roman" w:cs="Times New Roman"/>
          <w:iCs/>
          <w:sz w:val="20"/>
          <w:szCs w:val="20"/>
        </w:rPr>
        <w:t xml:space="preserve"> различных систе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матических групп беспозвоночных</w:t>
      </w:r>
      <w:r w:rsidRPr="007125DC">
        <w:rPr>
          <w:rFonts w:ascii="Times New Roman" w:hAnsi="Times New Roman" w:cs="Times New Roman"/>
          <w:sz w:val="20"/>
          <w:szCs w:val="20"/>
        </w:rPr>
        <w:t xml:space="preserve">; </w:t>
      </w:r>
      <w:r w:rsidR="00B02700" w:rsidRPr="007125DC">
        <w:rPr>
          <w:rFonts w:ascii="Times New Roman" w:hAnsi="Times New Roman" w:cs="Times New Roman"/>
          <w:sz w:val="20"/>
          <w:szCs w:val="20"/>
        </w:rPr>
        <w:t>исследования поведения беспозвоночных)</w:t>
      </w:r>
      <w:r w:rsidR="00CF00A7" w:rsidRPr="007125D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87543" w:rsidRPr="007125DC" w:rsidRDefault="00CF00A7" w:rsidP="00D87543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iCs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«Экспериментальная зоология»</w:t>
      </w:r>
      <w:r w:rsidRPr="007125DC">
        <w:rPr>
          <w:rFonts w:ascii="Times New Roman" w:hAnsi="Times New Roman" w:cs="Times New Roman"/>
          <w:sz w:val="20"/>
          <w:szCs w:val="20"/>
        </w:rPr>
        <w:t xml:space="preserve"> (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исследования содержания,</w:t>
      </w:r>
      <w:r w:rsidRPr="007125D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 xml:space="preserve">благополучия и онтогенеза диких животных в условиях неволи, исследования в области физиологии и поведения животных </w:t>
      </w:r>
      <w:r w:rsidR="00D87543" w:rsidRPr="007125DC">
        <w:rPr>
          <w:rFonts w:ascii="Times New Roman" w:hAnsi="Times New Roman" w:cs="Times New Roman"/>
          <w:iCs/>
          <w:sz w:val="20"/>
          <w:szCs w:val="20"/>
        </w:rPr>
        <w:t>р</w:t>
      </w:r>
      <w:r w:rsidR="00B02700" w:rsidRPr="007125DC">
        <w:rPr>
          <w:rFonts w:ascii="Times New Roman" w:hAnsi="Times New Roman" w:cs="Times New Roman"/>
          <w:iCs/>
          <w:sz w:val="20"/>
          <w:szCs w:val="20"/>
        </w:rPr>
        <w:t>азличных систематических групп)</w:t>
      </w:r>
      <w:r w:rsidR="00D87543" w:rsidRPr="007125DC">
        <w:rPr>
          <w:rFonts w:ascii="Times New Roman" w:hAnsi="Times New Roman" w:cs="Times New Roman"/>
          <w:iCs/>
          <w:sz w:val="20"/>
          <w:szCs w:val="20"/>
        </w:rPr>
        <w:t>;</w:t>
      </w:r>
    </w:p>
    <w:p w:rsidR="00E07D30" w:rsidRPr="007125DC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iCs/>
          <w:sz w:val="20"/>
          <w:szCs w:val="20"/>
        </w:rPr>
        <w:t xml:space="preserve">«Ботаника и экология растений» </w:t>
      </w:r>
      <w:r w:rsidRPr="007125DC">
        <w:rPr>
          <w:rFonts w:ascii="Times New Roman" w:hAnsi="Times New Roman" w:cs="Times New Roman"/>
          <w:sz w:val="20"/>
          <w:szCs w:val="20"/>
        </w:rPr>
        <w:t>(</w:t>
      </w:r>
      <w:r w:rsidR="005E1BEC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Pr="007125DC">
        <w:rPr>
          <w:rFonts w:ascii="Times New Roman" w:hAnsi="Times New Roman" w:cs="Times New Roman"/>
          <w:sz w:val="20"/>
          <w:szCs w:val="20"/>
        </w:rPr>
        <w:t xml:space="preserve"> биологичес</w:t>
      </w:r>
      <w:r w:rsidR="005E1BEC" w:rsidRPr="007125DC">
        <w:rPr>
          <w:rFonts w:ascii="Times New Roman" w:hAnsi="Times New Roman" w:cs="Times New Roman"/>
          <w:sz w:val="20"/>
          <w:szCs w:val="20"/>
        </w:rPr>
        <w:t>ких и экологических особенностей</w:t>
      </w:r>
      <w:r w:rsidRPr="007125DC">
        <w:rPr>
          <w:rFonts w:ascii="Times New Roman" w:hAnsi="Times New Roman" w:cs="Times New Roman"/>
          <w:sz w:val="20"/>
          <w:szCs w:val="20"/>
        </w:rPr>
        <w:t xml:space="preserve"> дикорастущих растений; </w:t>
      </w:r>
      <w:r w:rsidR="00D87543" w:rsidRPr="007125DC">
        <w:rPr>
          <w:rFonts w:ascii="Times New Roman" w:hAnsi="Times New Roman" w:cs="Times New Roman"/>
          <w:sz w:val="20"/>
          <w:szCs w:val="20"/>
        </w:rPr>
        <w:t>популяционные исследования растений</w:t>
      </w:r>
      <w:r w:rsidR="005E1BEC" w:rsidRPr="007125DC">
        <w:rPr>
          <w:rFonts w:ascii="Times New Roman" w:hAnsi="Times New Roman" w:cs="Times New Roman"/>
          <w:sz w:val="20"/>
          <w:szCs w:val="20"/>
        </w:rPr>
        <w:t>, исследования флоры и растительности</w:t>
      </w:r>
      <w:r w:rsidRPr="007125DC">
        <w:rPr>
          <w:rFonts w:ascii="Times New Roman" w:hAnsi="Times New Roman" w:cs="Times New Roman"/>
          <w:sz w:val="20"/>
          <w:szCs w:val="20"/>
        </w:rPr>
        <w:t>);</w:t>
      </w:r>
    </w:p>
    <w:p w:rsidR="005E1BEC" w:rsidRPr="007125DC" w:rsidRDefault="00E07D30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«Мик</w:t>
      </w:r>
      <w:r w:rsidR="00D87543" w:rsidRPr="007125DC">
        <w:rPr>
          <w:rFonts w:ascii="Times New Roman" w:hAnsi="Times New Roman" w:cs="Times New Roman"/>
          <w:b/>
          <w:sz w:val="20"/>
          <w:szCs w:val="20"/>
        </w:rPr>
        <w:t>ология, лихенология, альгология»</w:t>
      </w:r>
      <w:r w:rsidRPr="007125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(</w:t>
      </w:r>
      <w:r w:rsidR="005E1BEC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="00D87543" w:rsidRPr="007125D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биологических</w:t>
      </w:r>
      <w:r w:rsidR="005E1BEC" w:rsidRPr="007125DC">
        <w:rPr>
          <w:rFonts w:ascii="Times New Roman" w:hAnsi="Times New Roman" w:cs="Times New Roman"/>
          <w:sz w:val="20"/>
          <w:szCs w:val="20"/>
        </w:rPr>
        <w:t xml:space="preserve"> и экологических особенностей</w:t>
      </w:r>
      <w:r w:rsidRPr="007125DC">
        <w:rPr>
          <w:rFonts w:ascii="Times New Roman" w:hAnsi="Times New Roman" w:cs="Times New Roman"/>
          <w:sz w:val="20"/>
          <w:szCs w:val="20"/>
        </w:rPr>
        <w:t xml:space="preserve"> г</w:t>
      </w:r>
      <w:r w:rsidR="00D87543" w:rsidRPr="007125DC">
        <w:rPr>
          <w:rFonts w:ascii="Times New Roman" w:hAnsi="Times New Roman" w:cs="Times New Roman"/>
          <w:sz w:val="20"/>
          <w:szCs w:val="20"/>
        </w:rPr>
        <w:t xml:space="preserve">рибов, лишайников и водорослей; </w:t>
      </w:r>
      <w:r w:rsidR="005E1BEC" w:rsidRPr="007125DC">
        <w:rPr>
          <w:rFonts w:ascii="Times New Roman" w:hAnsi="Times New Roman" w:cs="Times New Roman"/>
          <w:sz w:val="20"/>
          <w:szCs w:val="20"/>
        </w:rPr>
        <w:t>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:rsidR="00D87543" w:rsidRPr="007125DC" w:rsidRDefault="00D87543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«Микробиология и вирусология» (</w:t>
      </w:r>
      <w:r w:rsidR="005E1BEC" w:rsidRPr="007125DC">
        <w:rPr>
          <w:rFonts w:ascii="Times New Roman" w:hAnsi="Times New Roman" w:cs="Times New Roman"/>
          <w:iCs/>
          <w:sz w:val="20"/>
          <w:szCs w:val="20"/>
        </w:rPr>
        <w:t xml:space="preserve">исследования </w:t>
      </w:r>
      <w:r w:rsidRPr="007125DC">
        <w:rPr>
          <w:rFonts w:ascii="Times New Roman" w:hAnsi="Times New Roman" w:cs="Times New Roman"/>
          <w:sz w:val="20"/>
          <w:szCs w:val="20"/>
        </w:rPr>
        <w:t xml:space="preserve">биологических и </w:t>
      </w:r>
      <w:r w:rsidR="005E1BEC" w:rsidRPr="007125DC">
        <w:rPr>
          <w:rFonts w:ascii="Times New Roman" w:hAnsi="Times New Roman" w:cs="Times New Roman"/>
          <w:sz w:val="20"/>
          <w:szCs w:val="20"/>
        </w:rPr>
        <w:t>экологических особенностей бактерий и вирусов; культивирование</w:t>
      </w:r>
      <w:r w:rsidRPr="007125DC">
        <w:rPr>
          <w:rFonts w:ascii="Times New Roman" w:hAnsi="Times New Roman" w:cs="Times New Roman"/>
          <w:sz w:val="20"/>
          <w:szCs w:val="20"/>
        </w:rPr>
        <w:t xml:space="preserve"> хозяйственно-значимых штаммов микро</w:t>
      </w:r>
      <w:r w:rsidR="00F16164" w:rsidRPr="007125DC">
        <w:rPr>
          <w:rFonts w:ascii="Times New Roman" w:hAnsi="Times New Roman" w:cs="Times New Roman"/>
          <w:sz w:val="20"/>
          <w:szCs w:val="20"/>
        </w:rPr>
        <w:t>о</w:t>
      </w:r>
      <w:r w:rsidRPr="007125DC">
        <w:rPr>
          <w:rFonts w:ascii="Times New Roman" w:hAnsi="Times New Roman" w:cs="Times New Roman"/>
          <w:sz w:val="20"/>
          <w:szCs w:val="20"/>
        </w:rPr>
        <w:t>рганизмов</w:t>
      </w:r>
      <w:r w:rsidRPr="007125DC">
        <w:rPr>
          <w:rFonts w:ascii="Times New Roman" w:hAnsi="Times New Roman" w:cs="Times New Roman"/>
          <w:b/>
          <w:sz w:val="20"/>
          <w:szCs w:val="20"/>
        </w:rPr>
        <w:t>);</w:t>
      </w:r>
    </w:p>
    <w:p w:rsidR="00E07D30" w:rsidRPr="007125DC" w:rsidRDefault="00E77BF4" w:rsidP="00E77BF4">
      <w:pPr>
        <w:widowControl w:val="0"/>
        <w:shd w:val="clear" w:color="auto" w:fill="FFFFFF"/>
        <w:autoSpaceDE w:val="0"/>
        <w:ind w:right="4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07D30" w:rsidRPr="007125DC">
        <w:rPr>
          <w:rFonts w:ascii="Times New Roman" w:hAnsi="Times New Roman" w:cs="Times New Roman"/>
          <w:b/>
          <w:sz w:val="20"/>
          <w:szCs w:val="20"/>
        </w:rPr>
        <w:t>«Человек и его здоровье</w:t>
      </w:r>
      <w:r w:rsidR="00E07D30" w:rsidRPr="007125D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(</w:t>
      </w:r>
      <w:r w:rsidR="005E1BEC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="00D87543" w:rsidRPr="007125D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</w:t>
      </w:r>
      <w:r w:rsidR="00F16164" w:rsidRPr="007125DC">
        <w:rPr>
          <w:rFonts w:ascii="Times New Roman" w:hAnsi="Times New Roman" w:cs="Times New Roman"/>
          <w:sz w:val="20"/>
          <w:szCs w:val="20"/>
        </w:rPr>
        <w:t>исследования в области</w:t>
      </w:r>
      <w:r w:rsidR="00C545C0" w:rsidRPr="007125DC">
        <w:rPr>
          <w:rFonts w:ascii="Times New Roman" w:hAnsi="Times New Roman" w:cs="Times New Roman"/>
          <w:sz w:val="20"/>
          <w:szCs w:val="20"/>
        </w:rPr>
        <w:t xml:space="preserve"> физиологии человека; исследования</w:t>
      </w:r>
      <w:r w:rsidR="00F16164" w:rsidRPr="007125DC">
        <w:rPr>
          <w:rFonts w:ascii="Times New Roman" w:hAnsi="Times New Roman" w:cs="Times New Roman"/>
          <w:sz w:val="20"/>
          <w:szCs w:val="20"/>
        </w:rPr>
        <w:t xml:space="preserve">  экологии поселений; </w:t>
      </w:r>
      <w:r w:rsidR="00E07D30" w:rsidRPr="007125DC">
        <w:rPr>
          <w:rFonts w:ascii="Times New Roman" w:hAnsi="Times New Roman" w:cs="Times New Roman"/>
          <w:sz w:val="20"/>
          <w:szCs w:val="20"/>
        </w:rPr>
        <w:t>исследования в области новых полезных свойств живых организмов, субстанций и тканей);</w:t>
      </w:r>
    </w:p>
    <w:p w:rsidR="00E07D30" w:rsidRPr="007125DC" w:rsidRDefault="00E77BF4" w:rsidP="00E77BF4">
      <w:pPr>
        <w:widowControl w:val="0"/>
        <w:shd w:val="clear" w:color="auto" w:fill="FFFFFF"/>
        <w:autoSpaceDE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proofErr w:type="gramStart"/>
      <w:r w:rsidR="00E07D30" w:rsidRPr="007125DC">
        <w:rPr>
          <w:rFonts w:ascii="Times New Roman" w:hAnsi="Times New Roman" w:cs="Times New Roman"/>
          <w:b/>
          <w:sz w:val="20"/>
          <w:szCs w:val="20"/>
        </w:rPr>
        <w:t xml:space="preserve">«Ландшафтная экология и </w:t>
      </w:r>
      <w:r w:rsidR="00A43C3D" w:rsidRPr="007125DC">
        <w:rPr>
          <w:rFonts w:ascii="Times New Roman" w:hAnsi="Times New Roman" w:cs="Times New Roman"/>
          <w:b/>
          <w:sz w:val="20"/>
          <w:szCs w:val="20"/>
        </w:rPr>
        <w:t>почвоведение</w:t>
      </w:r>
      <w:r w:rsidR="00E07D30"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387011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="00A43C3D" w:rsidRPr="007125DC">
        <w:rPr>
          <w:rFonts w:ascii="Times New Roman" w:hAnsi="Times New Roman" w:cs="Times New Roman"/>
          <w:iCs/>
          <w:sz w:val="20"/>
          <w:szCs w:val="20"/>
        </w:rPr>
        <w:t>, направленные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на комплексное изучение экосистем, </w:t>
      </w:r>
      <w:r w:rsidR="00A43C3D" w:rsidRPr="007125DC">
        <w:rPr>
          <w:rFonts w:ascii="Times New Roman" w:hAnsi="Times New Roman" w:cs="Times New Roman"/>
          <w:sz w:val="20"/>
          <w:szCs w:val="20"/>
        </w:rPr>
        <w:t xml:space="preserve">оценку экологического состояния ландшафта; 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</w:t>
      </w:r>
      <w:r w:rsidR="00A43C3D" w:rsidRPr="007125DC">
        <w:rPr>
          <w:rFonts w:ascii="Times New Roman" w:hAnsi="Times New Roman" w:cs="Times New Roman"/>
          <w:sz w:val="20"/>
          <w:szCs w:val="20"/>
        </w:rPr>
        <w:t xml:space="preserve">в почвах </w:t>
      </w:r>
      <w:proofErr w:type="spellStart"/>
      <w:r w:rsidR="00A43C3D" w:rsidRPr="007125DC">
        <w:rPr>
          <w:rFonts w:ascii="Times New Roman" w:hAnsi="Times New Roman" w:cs="Times New Roman"/>
          <w:sz w:val="20"/>
          <w:szCs w:val="20"/>
        </w:rPr>
        <w:t>агросистем</w:t>
      </w:r>
      <w:proofErr w:type="spellEnd"/>
      <w:r w:rsidR="00A43C3D" w:rsidRPr="007125DC">
        <w:rPr>
          <w:rFonts w:ascii="Times New Roman" w:hAnsi="Times New Roman" w:cs="Times New Roman"/>
          <w:sz w:val="20"/>
          <w:szCs w:val="20"/>
        </w:rPr>
        <w:t xml:space="preserve"> и растениях</w:t>
      </w:r>
      <w:r w:rsidR="00E07D30" w:rsidRPr="007125DC">
        <w:rPr>
          <w:rFonts w:ascii="Times New Roman" w:hAnsi="Times New Roman" w:cs="Times New Roman"/>
          <w:sz w:val="20"/>
          <w:szCs w:val="20"/>
        </w:rPr>
        <w:t>; анализ антропогенного загрязнения почв и грунтов и его влияния на организм человека;</w:t>
      </w:r>
      <w:proofErr w:type="gramEnd"/>
      <w:r w:rsidR="00E07D30" w:rsidRPr="007125DC">
        <w:rPr>
          <w:rFonts w:ascii="Times New Roman" w:hAnsi="Times New Roman" w:cs="Times New Roman"/>
          <w:sz w:val="20"/>
          <w:szCs w:val="20"/>
        </w:rPr>
        <w:t xml:space="preserve"> исследования в области восстановления первозданного облика природы на </w:t>
      </w:r>
      <w:r w:rsidR="00A43C3D" w:rsidRPr="007125DC">
        <w:rPr>
          <w:rFonts w:ascii="Times New Roman" w:hAnsi="Times New Roman" w:cs="Times New Roman"/>
          <w:sz w:val="20"/>
          <w:szCs w:val="20"/>
        </w:rPr>
        <w:t>постиндустриальной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территории, комплексные фенологические исследования</w:t>
      </w:r>
      <w:r w:rsidR="00A43C3D" w:rsidRPr="007125DC">
        <w:rPr>
          <w:rFonts w:ascii="Times New Roman" w:hAnsi="Times New Roman" w:cs="Times New Roman"/>
          <w:sz w:val="20"/>
          <w:szCs w:val="20"/>
        </w:rPr>
        <w:t>; проектные работы по повышению плодородия почв</w:t>
      </w:r>
      <w:r w:rsidR="00387011" w:rsidRPr="007125DC">
        <w:rPr>
          <w:rFonts w:ascii="Times New Roman" w:hAnsi="Times New Roman" w:cs="Times New Roman"/>
          <w:sz w:val="20"/>
          <w:szCs w:val="20"/>
        </w:rPr>
        <w:t xml:space="preserve"> с целью повышения их плодородия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43C3D" w:rsidRPr="007125DC" w:rsidRDefault="00A43C3D" w:rsidP="00E77BF4">
      <w:pPr>
        <w:widowControl w:val="0"/>
        <w:shd w:val="clear" w:color="auto" w:fill="FFFFFF"/>
        <w:tabs>
          <w:tab w:val="left" w:pos="851"/>
        </w:tabs>
        <w:autoSpaceDE w:val="0"/>
        <w:ind w:firstLine="851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«Палеонтология»</w:t>
      </w:r>
      <w:r w:rsidRPr="007125DC">
        <w:rPr>
          <w:rFonts w:ascii="Times New Roman" w:hAnsi="Times New Roman" w:cs="Times New Roman"/>
          <w:sz w:val="20"/>
          <w:szCs w:val="20"/>
        </w:rPr>
        <w:t xml:space="preserve"> (</w:t>
      </w:r>
      <w:r w:rsidR="00387011" w:rsidRPr="007125DC">
        <w:rPr>
          <w:rFonts w:ascii="Times New Roman" w:hAnsi="Times New Roman" w:cs="Times New Roman"/>
          <w:iCs/>
          <w:sz w:val="20"/>
          <w:szCs w:val="20"/>
        </w:rPr>
        <w:t>исследования представителей</w:t>
      </w:r>
      <w:r w:rsidRPr="007125DC">
        <w:rPr>
          <w:rFonts w:ascii="Times New Roman" w:hAnsi="Times New Roman" w:cs="Times New Roman"/>
          <w:iCs/>
          <w:sz w:val="20"/>
          <w:szCs w:val="20"/>
        </w:rPr>
        <w:t xml:space="preserve"> ископаемых растений и животных, а также о палеоэкосистемах</w:t>
      </w:r>
      <w:r w:rsidRPr="007125DC">
        <w:rPr>
          <w:rFonts w:ascii="Times New Roman" w:hAnsi="Times New Roman" w:cs="Times New Roman"/>
          <w:sz w:val="20"/>
          <w:szCs w:val="20"/>
        </w:rPr>
        <w:t>);</w:t>
      </w:r>
    </w:p>
    <w:p w:rsidR="00E07D30" w:rsidRPr="007125DC" w:rsidRDefault="00E07D30" w:rsidP="00E07D30">
      <w:pPr>
        <w:widowControl w:val="0"/>
        <w:shd w:val="clear" w:color="auto" w:fill="FFFFFF"/>
        <w:autoSpaceDE w:val="0"/>
        <w:ind w:right="49" w:firstLine="851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«Экологический мониторинг»</w:t>
      </w:r>
      <w:r w:rsidRPr="007125DC">
        <w:rPr>
          <w:rFonts w:ascii="Times New Roman" w:hAnsi="Times New Roman" w:cs="Times New Roman"/>
          <w:sz w:val="20"/>
          <w:szCs w:val="20"/>
        </w:rPr>
        <w:t xml:space="preserve"> (</w:t>
      </w:r>
      <w:r w:rsidR="00A43C3D" w:rsidRPr="007125DC">
        <w:rPr>
          <w:rFonts w:ascii="Times New Roman" w:hAnsi="Times New Roman" w:cs="Times New Roman"/>
          <w:iCs/>
          <w:sz w:val="20"/>
          <w:szCs w:val="20"/>
        </w:rPr>
        <w:t>иссл</w:t>
      </w:r>
      <w:r w:rsidR="00387011" w:rsidRPr="007125DC">
        <w:rPr>
          <w:rFonts w:ascii="Times New Roman" w:hAnsi="Times New Roman" w:cs="Times New Roman"/>
          <w:iCs/>
          <w:sz w:val="20"/>
          <w:szCs w:val="20"/>
        </w:rPr>
        <w:t>едования</w:t>
      </w:r>
      <w:r w:rsidRPr="007125DC">
        <w:rPr>
          <w:rFonts w:ascii="Times New Roman" w:hAnsi="Times New Roman" w:cs="Times New Roman"/>
          <w:sz w:val="20"/>
          <w:szCs w:val="20"/>
        </w:rPr>
        <w:t xml:space="preserve">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7125DC">
        <w:rPr>
          <w:rFonts w:ascii="Times New Roman" w:hAnsi="Times New Roman" w:cs="Times New Roman"/>
          <w:sz w:val="20"/>
          <w:szCs w:val="20"/>
        </w:rPr>
        <w:t>биоиндикации</w:t>
      </w:r>
      <w:proofErr w:type="spellEnd"/>
      <w:r w:rsidRPr="007125D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07D30" w:rsidRPr="007125DC" w:rsidRDefault="00E07D30" w:rsidP="00E07D30">
      <w:pPr>
        <w:widowControl w:val="0"/>
        <w:shd w:val="clear" w:color="auto" w:fill="FFFFFF"/>
        <w:autoSpaceDE w:val="0"/>
        <w:ind w:right="49" w:firstLine="85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7125DC">
        <w:rPr>
          <w:rFonts w:ascii="Times New Roman" w:hAnsi="Times New Roman" w:cs="Times New Roman"/>
          <w:b/>
          <w:sz w:val="20"/>
          <w:szCs w:val="20"/>
        </w:rPr>
        <w:t>Геоинформатика</w:t>
      </w:r>
      <w:proofErr w:type="spellEnd"/>
      <w:r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043801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="00043801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результатов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использовани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</w:t>
      </w:r>
      <w:proofErr w:type="spellStart"/>
      <w:r w:rsidRPr="007125DC">
        <w:rPr>
          <w:rFonts w:ascii="Times New Roman" w:hAnsi="Times New Roman" w:cs="Times New Roman"/>
          <w:sz w:val="20"/>
          <w:szCs w:val="20"/>
        </w:rPr>
        <w:t>гис</w:t>
      </w:r>
      <w:proofErr w:type="spellEnd"/>
      <w:r w:rsidRPr="007125DC">
        <w:rPr>
          <w:rFonts w:ascii="Times New Roman" w:hAnsi="Times New Roman" w:cs="Times New Roman"/>
          <w:sz w:val="20"/>
          <w:szCs w:val="20"/>
        </w:rPr>
        <w:t xml:space="preserve">-технологии </w:t>
      </w:r>
      <w:r w:rsidR="00A43C3D" w:rsidRPr="007125DC">
        <w:rPr>
          <w:rFonts w:ascii="Times New Roman" w:hAnsi="Times New Roman" w:cs="Times New Roman"/>
          <w:sz w:val="20"/>
          <w:szCs w:val="20"/>
        </w:rPr>
        <w:t xml:space="preserve">в природоохранной деятельности; </w:t>
      </w:r>
      <w:r w:rsidRPr="007125DC">
        <w:rPr>
          <w:rFonts w:ascii="Times New Roman" w:hAnsi="Times New Roman" w:cs="Times New Roman"/>
          <w:sz w:val="20"/>
          <w:szCs w:val="20"/>
        </w:rPr>
        <w:t>создан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043801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7125DC">
        <w:rPr>
          <w:rFonts w:ascii="Times New Roman" w:hAnsi="Times New Roman" w:cs="Times New Roman"/>
          <w:sz w:val="20"/>
          <w:szCs w:val="20"/>
        </w:rPr>
        <w:t xml:space="preserve"> цифровых карт и геоинформационных систем,</w:t>
      </w:r>
      <w:r w:rsidR="00A43C3D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 xml:space="preserve"> космическ</w:t>
      </w:r>
      <w:r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 мониторинга состояния окружающей природной среды – мест захоронения твердых бытовых </w:t>
      </w:r>
      <w:r w:rsidRPr="007125DC">
        <w:rPr>
          <w:rFonts w:ascii="Times New Roman" w:hAnsi="Times New Roman" w:cs="Times New Roman"/>
          <w:sz w:val="20"/>
          <w:szCs w:val="20"/>
        </w:rPr>
        <w:t>и промышленных отходов, лесных пожаров, подвижек ледников и пр.);</w:t>
      </w:r>
    </w:p>
    <w:p w:rsidR="00E07D30" w:rsidRPr="007125DC" w:rsidRDefault="006C38CE" w:rsidP="003406B7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«Обращение с </w:t>
      </w:r>
      <w:r w:rsidR="00E07D30" w:rsidRPr="007125DC">
        <w:rPr>
          <w:rFonts w:ascii="Times New Roman" w:hAnsi="Times New Roman" w:cs="Times New Roman"/>
          <w:b/>
          <w:sz w:val="20"/>
          <w:szCs w:val="20"/>
        </w:rPr>
        <w:t>отход</w:t>
      </w:r>
      <w:r w:rsidRPr="007125DC">
        <w:rPr>
          <w:rFonts w:ascii="Times New Roman" w:hAnsi="Times New Roman" w:cs="Times New Roman"/>
          <w:b/>
          <w:sz w:val="20"/>
          <w:szCs w:val="20"/>
        </w:rPr>
        <w:t>ами</w:t>
      </w:r>
      <w:r w:rsidR="00E07D30" w:rsidRPr="007125DC">
        <w:rPr>
          <w:rFonts w:ascii="Times New Roman" w:hAnsi="Times New Roman" w:cs="Times New Roman"/>
          <w:b/>
          <w:sz w:val="20"/>
          <w:szCs w:val="20"/>
        </w:rPr>
        <w:t>»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(</w:t>
      </w:r>
      <w:r w:rsidR="00DB3B6F" w:rsidRPr="007125DC">
        <w:rPr>
          <w:rFonts w:ascii="Times New Roman" w:hAnsi="Times New Roman" w:cs="Times New Roman"/>
          <w:iCs/>
          <w:sz w:val="20"/>
          <w:szCs w:val="20"/>
        </w:rPr>
        <w:t>исследования, связанные</w:t>
      </w:r>
      <w:r w:rsidR="00D36813" w:rsidRPr="007125DC">
        <w:rPr>
          <w:rFonts w:ascii="Times New Roman" w:hAnsi="Times New Roman" w:cs="Times New Roman"/>
          <w:iCs/>
          <w:sz w:val="20"/>
          <w:szCs w:val="20"/>
        </w:rPr>
        <w:t xml:space="preserve"> с возможностью</w:t>
      </w:r>
      <w:r w:rsidR="00A52A4C" w:rsidRPr="007125DC">
        <w:rPr>
          <w:rFonts w:ascii="Times New Roman" w:hAnsi="Times New Roman" w:cs="Times New Roman"/>
          <w:iCs/>
          <w:sz w:val="20"/>
          <w:szCs w:val="20"/>
        </w:rPr>
        <w:t xml:space="preserve"> переработки</w:t>
      </w:r>
      <w:r w:rsidRPr="007125DC">
        <w:rPr>
          <w:rFonts w:ascii="Times New Roman" w:hAnsi="Times New Roman" w:cs="Times New Roman"/>
          <w:sz w:val="20"/>
          <w:szCs w:val="20"/>
        </w:rPr>
        <w:t xml:space="preserve">, утилизации и обработки 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различных видов отходов</w:t>
      </w:r>
      <w:r w:rsidR="00D36813" w:rsidRPr="007125DC">
        <w:rPr>
          <w:rFonts w:ascii="Times New Roman" w:hAnsi="Times New Roman" w:cs="Times New Roman"/>
          <w:sz w:val="20"/>
          <w:szCs w:val="20"/>
        </w:rPr>
        <w:t xml:space="preserve">; проекты </w:t>
      </w:r>
      <w:r w:rsidR="00F16164" w:rsidRPr="007125DC">
        <w:rPr>
          <w:rFonts w:ascii="Times New Roman" w:hAnsi="Times New Roman" w:cs="Times New Roman"/>
          <w:sz w:val="20"/>
          <w:szCs w:val="20"/>
        </w:rPr>
        <w:t>по о</w:t>
      </w:r>
      <w:r w:rsidR="00D36813" w:rsidRPr="007125DC">
        <w:rPr>
          <w:rFonts w:ascii="Times New Roman" w:hAnsi="Times New Roman" w:cs="Times New Roman"/>
          <w:sz w:val="20"/>
          <w:szCs w:val="20"/>
        </w:rPr>
        <w:t xml:space="preserve">рганизации раздельного сбора, </w:t>
      </w:r>
      <w:r w:rsidR="00F16164" w:rsidRPr="007125DC">
        <w:rPr>
          <w:rFonts w:ascii="Times New Roman" w:hAnsi="Times New Roman" w:cs="Times New Roman"/>
          <w:sz w:val="20"/>
          <w:szCs w:val="20"/>
        </w:rPr>
        <w:t>предварительного накоп</w:t>
      </w:r>
      <w:r w:rsidRPr="007125DC">
        <w:rPr>
          <w:rFonts w:ascii="Times New Roman" w:hAnsi="Times New Roman" w:cs="Times New Roman"/>
          <w:sz w:val="20"/>
          <w:szCs w:val="20"/>
        </w:rPr>
        <w:t>ления отходов, и</w:t>
      </w:r>
      <w:r w:rsidR="00D36813" w:rsidRPr="007125DC">
        <w:rPr>
          <w:rFonts w:ascii="Times New Roman" w:hAnsi="Times New Roman" w:cs="Times New Roman"/>
          <w:sz w:val="20"/>
          <w:szCs w:val="20"/>
        </w:rPr>
        <w:t>х</w:t>
      </w:r>
      <w:r w:rsidRPr="007125DC">
        <w:rPr>
          <w:rFonts w:ascii="Times New Roman" w:hAnsi="Times New Roman" w:cs="Times New Roman"/>
          <w:sz w:val="20"/>
          <w:szCs w:val="20"/>
        </w:rPr>
        <w:t xml:space="preserve"> переработк</w:t>
      </w:r>
      <w:r w:rsidR="00D36813" w:rsidRPr="007125DC">
        <w:rPr>
          <w:rFonts w:ascii="Times New Roman" w:hAnsi="Times New Roman" w:cs="Times New Roman"/>
          <w:sz w:val="20"/>
          <w:szCs w:val="20"/>
        </w:rPr>
        <w:t>и</w:t>
      </w:r>
      <w:r w:rsidRPr="007125DC">
        <w:rPr>
          <w:rFonts w:ascii="Times New Roman" w:hAnsi="Times New Roman" w:cs="Times New Roman"/>
          <w:sz w:val="20"/>
          <w:szCs w:val="20"/>
        </w:rPr>
        <w:t xml:space="preserve"> и утилизации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3406B7" w:rsidRPr="007125DC" w:rsidRDefault="003406B7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«Современная химия»</w:t>
      </w:r>
      <w:r w:rsidRPr="007125DC">
        <w:rPr>
          <w:rFonts w:ascii="Times New Roman" w:hAnsi="Times New Roman" w:cs="Times New Roman"/>
          <w:sz w:val="20"/>
          <w:szCs w:val="20"/>
        </w:rPr>
        <w:t xml:space="preserve"> (</w:t>
      </w:r>
      <w:r w:rsidR="00043801" w:rsidRPr="007125DC">
        <w:rPr>
          <w:rFonts w:ascii="Times New Roman" w:hAnsi="Times New Roman" w:cs="Times New Roman"/>
          <w:iCs/>
          <w:sz w:val="20"/>
          <w:szCs w:val="20"/>
        </w:rPr>
        <w:t>исследования</w:t>
      </w:r>
      <w:r w:rsidRPr="007125DC">
        <w:rPr>
          <w:rFonts w:ascii="Times New Roman" w:hAnsi="Times New Roman" w:cs="Times New Roman"/>
          <w:iCs/>
          <w:sz w:val="20"/>
          <w:szCs w:val="20"/>
        </w:rPr>
        <w:t xml:space="preserve">, связанные интеграцией химических технологий в </w:t>
      </w:r>
      <w:r w:rsidRPr="007125DC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эволюционные процессы природных систем; </w:t>
      </w:r>
      <w:r w:rsidR="00043801" w:rsidRPr="007125DC">
        <w:rPr>
          <w:rFonts w:ascii="Times New Roman" w:hAnsi="Times New Roman" w:cs="Times New Roman"/>
          <w:iCs/>
          <w:sz w:val="20"/>
          <w:szCs w:val="20"/>
        </w:rPr>
        <w:t xml:space="preserve">исследования, </w:t>
      </w:r>
      <w:r w:rsidRPr="007125DC">
        <w:rPr>
          <w:rFonts w:ascii="Times New Roman" w:hAnsi="Times New Roman" w:cs="Times New Roman"/>
          <w:iCs/>
          <w:sz w:val="20"/>
          <w:szCs w:val="20"/>
        </w:rPr>
        <w:t>направленные на выявление химических индикаторов здоровья экосистемы региона</w:t>
      </w:r>
      <w:r w:rsidRPr="007125DC">
        <w:rPr>
          <w:rFonts w:ascii="Times New Roman" w:hAnsi="Times New Roman" w:cs="Times New Roman"/>
          <w:sz w:val="20"/>
          <w:szCs w:val="20"/>
        </w:rPr>
        <w:t>);</w:t>
      </w:r>
    </w:p>
    <w:p w:rsidR="003406B7" w:rsidRPr="007125DC" w:rsidRDefault="003406B7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7125DC">
        <w:rPr>
          <w:rFonts w:ascii="Times New Roman" w:hAnsi="Times New Roman" w:cs="Times New Roman"/>
          <w:b/>
          <w:sz w:val="20"/>
          <w:szCs w:val="20"/>
        </w:rPr>
        <w:t xml:space="preserve">«Клеточная биология, генетика и биотехнология» </w:t>
      </w:r>
      <w:r w:rsidRPr="007125DC">
        <w:rPr>
          <w:rFonts w:ascii="Times New Roman" w:hAnsi="Times New Roman" w:cs="Times New Roman"/>
          <w:sz w:val="20"/>
          <w:szCs w:val="20"/>
        </w:rPr>
        <w:t>(исследовательские и проектные работы,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на создание новых сортов растений, на применение живых организмов, их систем или продуктов их жизнедеятельности для решения технологических задач</w:t>
      </w:r>
      <w:r w:rsidR="006C38CE" w:rsidRPr="007125DC">
        <w:rPr>
          <w:rFonts w:ascii="Times New Roman" w:hAnsi="Times New Roman" w:cs="Times New Roman"/>
          <w:sz w:val="20"/>
          <w:szCs w:val="20"/>
        </w:rPr>
        <w:t>);</w:t>
      </w:r>
      <w:proofErr w:type="gramEnd"/>
    </w:p>
    <w:p w:rsidR="00E07D30" w:rsidRPr="007125DC" w:rsidRDefault="00F16164" w:rsidP="00E07D30">
      <w:pPr>
        <w:widowControl w:val="0"/>
        <w:shd w:val="clear" w:color="auto" w:fill="FFFFFF"/>
        <w:autoSpaceDE w:val="0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7D30" w:rsidRPr="007125DC">
        <w:rPr>
          <w:rFonts w:ascii="Times New Roman" w:hAnsi="Times New Roman" w:cs="Times New Roman"/>
          <w:b/>
          <w:sz w:val="20"/>
          <w:szCs w:val="20"/>
        </w:rPr>
        <w:t>«Экология энергетики</w:t>
      </w:r>
      <w:r w:rsidR="00E07D30" w:rsidRPr="007125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6C38CE" w:rsidRPr="007125DC">
        <w:rPr>
          <w:rFonts w:ascii="Times New Roman" w:hAnsi="Times New Roman" w:cs="Times New Roman"/>
          <w:iCs/>
          <w:sz w:val="20"/>
          <w:szCs w:val="20"/>
        </w:rPr>
        <w:t>исследова</w:t>
      </w:r>
      <w:r w:rsidR="00043801" w:rsidRPr="007125DC">
        <w:rPr>
          <w:rFonts w:ascii="Times New Roman" w:hAnsi="Times New Roman" w:cs="Times New Roman"/>
          <w:iCs/>
          <w:sz w:val="20"/>
          <w:szCs w:val="20"/>
        </w:rPr>
        <w:t>ния</w:t>
      </w:r>
      <w:r w:rsidR="006C38CE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, направленные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38CE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>на изучение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влияния воздействия </w:t>
      </w:r>
      <w:r w:rsidR="006C38CE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окружающую среду </w:t>
      </w:r>
      <w:r w:rsidR="00E07D30" w:rsidRPr="00712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антропогенных факторов, вызванных деятельностью </w:t>
      </w:r>
      <w:r w:rsidR="00E07D30" w:rsidRPr="007125DC">
        <w:rPr>
          <w:rFonts w:ascii="Times New Roman" w:hAnsi="Times New Roman" w:cs="Times New Roman"/>
          <w:sz w:val="20"/>
          <w:szCs w:val="20"/>
        </w:rPr>
        <w:t>человека по добыче полезных ископаемых, производством, передачей и потреблением элек</w:t>
      </w:r>
      <w:r w:rsidR="006C38CE" w:rsidRPr="007125DC">
        <w:rPr>
          <w:rFonts w:ascii="Times New Roman" w:hAnsi="Times New Roman" w:cs="Times New Roman"/>
          <w:sz w:val="20"/>
          <w:szCs w:val="20"/>
        </w:rPr>
        <w:t xml:space="preserve">трической </w:t>
      </w:r>
      <w:r w:rsidR="00043801" w:rsidRPr="007125DC">
        <w:rPr>
          <w:rFonts w:ascii="Times New Roman" w:hAnsi="Times New Roman" w:cs="Times New Roman"/>
          <w:sz w:val="20"/>
          <w:szCs w:val="20"/>
        </w:rPr>
        <w:t xml:space="preserve">и тепловой </w:t>
      </w:r>
      <w:r w:rsidR="006C38CE" w:rsidRPr="007125DC">
        <w:rPr>
          <w:rFonts w:ascii="Times New Roman" w:hAnsi="Times New Roman" w:cs="Times New Roman"/>
          <w:sz w:val="20"/>
          <w:szCs w:val="20"/>
        </w:rPr>
        <w:t>энергии; проектные работы, направленные на получение экологически чистых источников электроэнергии, ее распределен</w:t>
      </w:r>
      <w:r w:rsidR="00043801" w:rsidRPr="007125DC">
        <w:rPr>
          <w:rFonts w:ascii="Times New Roman" w:hAnsi="Times New Roman" w:cs="Times New Roman"/>
          <w:sz w:val="20"/>
          <w:szCs w:val="20"/>
        </w:rPr>
        <w:t>ия и аккумуляции</w:t>
      </w:r>
      <w:r w:rsidR="00E07D30" w:rsidRPr="007125DC">
        <w:rPr>
          <w:rFonts w:ascii="Times New Roman" w:hAnsi="Times New Roman" w:cs="Times New Roman"/>
          <w:sz w:val="20"/>
          <w:szCs w:val="20"/>
        </w:rPr>
        <w:t>);</w:t>
      </w:r>
    </w:p>
    <w:p w:rsidR="00D36813" w:rsidRPr="007125DC" w:rsidRDefault="00F16164" w:rsidP="00E77BF4">
      <w:pPr>
        <w:widowControl w:val="0"/>
        <w:shd w:val="clear" w:color="auto" w:fill="FFFFFF"/>
        <w:autoSpaceDE w:val="0"/>
        <w:spacing w:after="0" w:line="240" w:lineRule="auto"/>
        <w:ind w:right="49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07D30" w:rsidRPr="007125DC">
        <w:rPr>
          <w:rFonts w:ascii="Times New Roman" w:hAnsi="Times New Roman" w:cs="Times New Roman"/>
          <w:b/>
          <w:sz w:val="20"/>
          <w:szCs w:val="20"/>
        </w:rPr>
        <w:t>«Зеленая инженерия»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(проект</w:t>
      </w:r>
      <w:r w:rsidR="006C38CE" w:rsidRPr="007125DC">
        <w:rPr>
          <w:rFonts w:ascii="Times New Roman" w:hAnsi="Times New Roman" w:cs="Times New Roman"/>
          <w:sz w:val="20"/>
          <w:szCs w:val="20"/>
        </w:rPr>
        <w:t xml:space="preserve">ные </w:t>
      </w:r>
      <w:r w:rsidR="00E07D30" w:rsidRPr="007125DC">
        <w:rPr>
          <w:rFonts w:ascii="Times New Roman" w:hAnsi="Times New Roman" w:cs="Times New Roman"/>
          <w:sz w:val="20"/>
          <w:szCs w:val="20"/>
        </w:rPr>
        <w:t>работ</w:t>
      </w:r>
      <w:r w:rsidR="006C38CE" w:rsidRPr="007125DC">
        <w:rPr>
          <w:rFonts w:ascii="Times New Roman" w:hAnsi="Times New Roman" w:cs="Times New Roman"/>
          <w:sz w:val="20"/>
          <w:szCs w:val="20"/>
        </w:rPr>
        <w:t xml:space="preserve">ы, направленные разработку интерактивного оборудования для исследования и охраны окружающей среды, </w:t>
      </w:r>
      <w:r w:rsidR="00AB63F9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="006C38CE" w:rsidRPr="007125DC">
        <w:rPr>
          <w:rFonts w:ascii="Times New Roman" w:hAnsi="Times New Roman" w:cs="Times New Roman"/>
          <w:sz w:val="20"/>
          <w:szCs w:val="20"/>
        </w:rPr>
        <w:t>устройств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умного сельского экодома, </w:t>
      </w:r>
      <w:proofErr w:type="spellStart"/>
      <w:r w:rsidR="00E07D30" w:rsidRPr="007125DC">
        <w:rPr>
          <w:rFonts w:ascii="Times New Roman" w:hAnsi="Times New Roman" w:cs="Times New Roman"/>
          <w:sz w:val="20"/>
          <w:szCs w:val="20"/>
        </w:rPr>
        <w:t>экосада</w:t>
      </w:r>
      <w:proofErr w:type="spellEnd"/>
      <w:r w:rsidR="00E07D30" w:rsidRPr="007125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7D30" w:rsidRPr="007125DC">
        <w:rPr>
          <w:rFonts w:ascii="Times New Roman" w:hAnsi="Times New Roman" w:cs="Times New Roman"/>
          <w:sz w:val="20"/>
          <w:szCs w:val="20"/>
        </w:rPr>
        <w:t>экоогорода</w:t>
      </w:r>
      <w:proofErr w:type="spellEnd"/>
      <w:r w:rsidR="00E07D30" w:rsidRPr="007125DC">
        <w:rPr>
          <w:rFonts w:ascii="Times New Roman" w:hAnsi="Times New Roman" w:cs="Times New Roman"/>
          <w:sz w:val="20"/>
          <w:szCs w:val="20"/>
        </w:rPr>
        <w:t xml:space="preserve"> и др., </w:t>
      </w:r>
      <w:r w:rsidR="00DB3B6F" w:rsidRPr="007125DC">
        <w:rPr>
          <w:rFonts w:ascii="Times New Roman" w:hAnsi="Times New Roman" w:cs="Times New Roman"/>
          <w:sz w:val="20"/>
          <w:szCs w:val="20"/>
        </w:rPr>
        <w:t>технические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DB3B6F" w:rsidRPr="007125DC">
        <w:rPr>
          <w:rFonts w:ascii="Times New Roman" w:hAnsi="Times New Roman" w:cs="Times New Roman"/>
          <w:sz w:val="20"/>
          <w:szCs w:val="20"/>
        </w:rPr>
        <w:t>я</w:t>
      </w:r>
      <w:r w:rsidR="00E07D30" w:rsidRPr="007125DC">
        <w:rPr>
          <w:rFonts w:ascii="Times New Roman" w:hAnsi="Times New Roman" w:cs="Times New Roman"/>
          <w:sz w:val="20"/>
          <w:szCs w:val="20"/>
        </w:rPr>
        <w:t xml:space="preserve"> для выполнения инструментал</w:t>
      </w:r>
      <w:r w:rsidR="00AB63F9" w:rsidRPr="007125DC">
        <w:rPr>
          <w:rFonts w:ascii="Times New Roman" w:hAnsi="Times New Roman" w:cs="Times New Roman"/>
          <w:sz w:val="20"/>
          <w:szCs w:val="20"/>
        </w:rPr>
        <w:t xml:space="preserve">ьных исследований и мониторинга </w:t>
      </w:r>
      <w:r w:rsidR="00E07D30" w:rsidRPr="007125DC">
        <w:rPr>
          <w:rFonts w:ascii="Times New Roman" w:hAnsi="Times New Roman" w:cs="Times New Roman"/>
          <w:sz w:val="20"/>
          <w:szCs w:val="20"/>
        </w:rPr>
        <w:t>окружающей среды, систем контроля доступа).</w:t>
      </w:r>
      <w:proofErr w:type="gramEnd"/>
    </w:p>
    <w:p w:rsidR="000347F4" w:rsidRPr="007125DC" w:rsidRDefault="000347F4" w:rsidP="00E627E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4.5. Конкурсные работы участников оценивает жюри, состав которого определяется Оргкомитетом Конкурса. Решение жюри </w:t>
      </w:r>
      <w:proofErr w:type="gramStart"/>
      <w:r w:rsidRPr="007125DC">
        <w:rPr>
          <w:rFonts w:ascii="Times New Roman" w:hAnsi="Times New Roman" w:cs="Times New Roman"/>
          <w:sz w:val="20"/>
          <w:szCs w:val="20"/>
        </w:rPr>
        <w:t>является окончательным и не подлежит</w:t>
      </w:r>
      <w:proofErr w:type="gramEnd"/>
      <w:r w:rsidRPr="007125DC">
        <w:rPr>
          <w:rFonts w:ascii="Times New Roman" w:hAnsi="Times New Roman" w:cs="Times New Roman"/>
          <w:sz w:val="20"/>
          <w:szCs w:val="20"/>
        </w:rPr>
        <w:t xml:space="preserve"> пересмотру.</w:t>
      </w:r>
    </w:p>
    <w:p w:rsidR="000347F4" w:rsidRPr="007125DC" w:rsidRDefault="00E77BF4" w:rsidP="00E627E5">
      <w:pPr>
        <w:spacing w:after="0" w:line="240" w:lineRule="auto"/>
        <w:ind w:firstLine="6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47F4" w:rsidRPr="007125DC">
        <w:rPr>
          <w:rFonts w:ascii="Times New Roman" w:hAnsi="Times New Roman" w:cs="Times New Roman"/>
          <w:sz w:val="20"/>
          <w:szCs w:val="20"/>
        </w:rPr>
        <w:t>4.6. Конкурсные работы оцениваются по пятибалльной системе по следующим критериям: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соответствие представленного материала требованиям к оформлению исследовательских работ;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актуальность выбранной темы и её обоснование, новизна работы; 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формулировка цели и задач;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глубина осмысления материала, использование литературы;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научность выбранных методик исследования, целесообразность их применения;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полнота и достоверность  представленных данных, анализ результатов исследования;</w:t>
      </w:r>
    </w:p>
    <w:p w:rsidR="000347F4" w:rsidRPr="007125DC" w:rsidRDefault="000347F4" w:rsidP="00E627E5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обоснованность выводов, научное, практическое, образовательное значение работы.</w:t>
      </w:r>
    </w:p>
    <w:p w:rsidR="000347F4" w:rsidRPr="007125DC" w:rsidRDefault="000347F4" w:rsidP="00E62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4.7. На Конкурс не принимаются работы: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25DC">
        <w:rPr>
          <w:rFonts w:ascii="Times New Roman" w:hAnsi="Times New Roman" w:cs="Times New Roman"/>
          <w:sz w:val="20"/>
          <w:szCs w:val="20"/>
        </w:rPr>
        <w:t>занявшие призовые места на других конкурсных мероприятиях регионального и Всероссийского уровней, проводимых в предыдущем и текущем годах;</w:t>
      </w:r>
      <w:proofErr w:type="gramEnd"/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7125DC">
        <w:rPr>
          <w:rFonts w:ascii="Times New Roman" w:hAnsi="Times New Roman" w:cs="Times New Roman"/>
          <w:sz w:val="20"/>
          <w:szCs w:val="20"/>
        </w:rPr>
        <w:t>соответствующие</w:t>
      </w:r>
      <w:proofErr w:type="gramEnd"/>
      <w:r w:rsidRPr="007125DC">
        <w:rPr>
          <w:rFonts w:ascii="Times New Roman" w:hAnsi="Times New Roman" w:cs="Times New Roman"/>
          <w:sz w:val="20"/>
          <w:szCs w:val="20"/>
        </w:rPr>
        <w:t xml:space="preserve"> содержанию и форме муниципального и регионального этапа конкурса и его номинаций;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имеющие признаки плагиата;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авторов, возраст которых не соответствует категории, к которой отнесена номинация.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4.8. Работы, присланные на Конкурс, не возвращаются. 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4.9. Участие в Конкурсе рассматривается как согласие авторов конкурсных работ на полную или частичную публикацию.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4.10. Дополнительная информация: Камкина Марина Николаевна, методист  МБУ ДО ДДТ, координатор районных экологических мероприятий, телефон (48534)</w:t>
      </w:r>
      <w:r w:rsidR="00E137C0" w:rsidRPr="007125DC">
        <w:rPr>
          <w:rFonts w:ascii="Times New Roman" w:hAnsi="Times New Roman" w:cs="Times New Roman"/>
          <w:sz w:val="20"/>
          <w:szCs w:val="20"/>
        </w:rPr>
        <w:t xml:space="preserve"> </w:t>
      </w:r>
      <w:r w:rsidRPr="007125DC">
        <w:rPr>
          <w:rFonts w:ascii="Times New Roman" w:hAnsi="Times New Roman" w:cs="Times New Roman"/>
          <w:sz w:val="20"/>
          <w:szCs w:val="20"/>
        </w:rPr>
        <w:t>2-38-66,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125DC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7125D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7" w:history="1">
        <w:r w:rsidRPr="007125DC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gav-yam-ddt-2@yandex.ru</w:t>
        </w:r>
      </w:hyperlink>
    </w:p>
    <w:p w:rsidR="00AB63F9" w:rsidRPr="007125DC" w:rsidRDefault="00AB63F9" w:rsidP="00E627E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4.11.</w:t>
      </w:r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На отборочном этапе </w:t>
      </w:r>
      <w:r w:rsidRPr="007125DC">
        <w:rPr>
          <w:rFonts w:ascii="Times New Roman" w:hAnsi="Times New Roman" w:cs="Times New Roman"/>
          <w:iCs/>
          <w:sz w:val="20"/>
          <w:szCs w:val="20"/>
        </w:rPr>
        <w:t xml:space="preserve">жюри оценивает </w:t>
      </w:r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конкурсные материалы </w:t>
      </w:r>
      <w:r w:rsidRPr="007125DC">
        <w:rPr>
          <w:rFonts w:ascii="Times New Roman" w:hAnsi="Times New Roman" w:cs="Times New Roman"/>
          <w:sz w:val="20"/>
          <w:szCs w:val="20"/>
        </w:rPr>
        <w:t>по пятибалльной шкале (без учёта десятых) по следующим критериям:</w:t>
      </w:r>
    </w:p>
    <w:p w:rsidR="00AB63F9" w:rsidRPr="007125DC" w:rsidRDefault="00AB63F9" w:rsidP="00E627E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i/>
          <w:iCs/>
          <w:sz w:val="20"/>
          <w:szCs w:val="20"/>
        </w:rPr>
        <w:t>исследовательская работа</w:t>
      </w:r>
      <w:r w:rsidRPr="007125DC">
        <w:rPr>
          <w:rFonts w:ascii="Times New Roman" w:hAnsi="Times New Roman" w:cs="Times New Roman"/>
          <w:iCs/>
          <w:sz w:val="20"/>
          <w:szCs w:val="20"/>
        </w:rPr>
        <w:t>: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соответствие конкурсной работы требованиям к ее оформлению;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актуальность, новизна и </w:t>
      </w:r>
      <w:proofErr w:type="spellStart"/>
      <w:r w:rsidRPr="007125DC">
        <w:rPr>
          <w:rFonts w:ascii="Times New Roman" w:hAnsi="Times New Roman" w:cs="Times New Roman"/>
          <w:sz w:val="20"/>
          <w:szCs w:val="20"/>
        </w:rPr>
        <w:t>инновационность</w:t>
      </w:r>
      <w:proofErr w:type="spellEnd"/>
      <w:r w:rsidRPr="007125DC">
        <w:rPr>
          <w:rFonts w:ascii="Times New Roman" w:hAnsi="Times New Roman" w:cs="Times New Roman"/>
          <w:sz w:val="20"/>
          <w:szCs w:val="20"/>
        </w:rPr>
        <w:t xml:space="preserve"> выбранной темы и ее обоснование;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постановка цели и задач, их соответствие содержанию конкурсной работы;</w:t>
      </w:r>
      <w:r w:rsidR="004B74AB" w:rsidRPr="007125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теоретическая проработка темы исследования (глубина проработанности и осмысления материала, использование литературы);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обоснованность применения методики исследования, полнота ее изложения; 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полнота и достоверность собранного и представленного материала;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качество представления, наглядность результатов исследования;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анализ и обсуждение результатов, обоснованность и значимость выводов;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научное, практическое, образовательное значение проведенного исследования;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оригинальность работы должна быть не меньше 75% (проверка на </w:t>
      </w:r>
      <w:proofErr w:type="spellStart"/>
      <w:r w:rsidRPr="007125DC">
        <w:rPr>
          <w:rFonts w:ascii="Times New Roman" w:hAnsi="Times New Roman" w:cs="Times New Roman"/>
          <w:sz w:val="20"/>
          <w:szCs w:val="20"/>
        </w:rPr>
        <w:t>антиплагиат</w:t>
      </w:r>
      <w:proofErr w:type="spellEnd"/>
      <w:r w:rsidRPr="007125DC">
        <w:rPr>
          <w:rFonts w:ascii="Times New Roman" w:hAnsi="Times New Roman" w:cs="Times New Roman"/>
          <w:sz w:val="20"/>
          <w:szCs w:val="20"/>
        </w:rPr>
        <w:t>);</w:t>
      </w:r>
    </w:p>
    <w:p w:rsidR="00AB63F9" w:rsidRPr="007125DC" w:rsidRDefault="00AB63F9" w:rsidP="00E627E5">
      <w:pPr>
        <w:widowControl w:val="0"/>
        <w:shd w:val="clear" w:color="auto" w:fill="FFFFFF"/>
        <w:autoSpaceDE w:val="0"/>
        <w:spacing w:after="0" w:line="240" w:lineRule="auto"/>
        <w:ind w:right="-142"/>
        <w:rPr>
          <w:rFonts w:ascii="Times New Roman" w:hAnsi="Times New Roman" w:cs="Times New Roman"/>
          <w:i/>
          <w:spacing w:val="-6"/>
          <w:sz w:val="20"/>
          <w:szCs w:val="20"/>
        </w:rPr>
      </w:pPr>
      <w:r w:rsidRPr="007125DC">
        <w:rPr>
          <w:rFonts w:ascii="Times New Roman" w:hAnsi="Times New Roman" w:cs="Times New Roman"/>
          <w:i/>
          <w:spacing w:val="-6"/>
          <w:sz w:val="20"/>
          <w:szCs w:val="20"/>
        </w:rPr>
        <w:t>проектная работа: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соответствие проекта требованиям к его оформлению;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актуальность проекта;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новизна проекта; 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социальная значимость проекта; 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наличие организационных механизмов реализации проекта;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наличие сметы проекта/бизнес-плана;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объём работы и количество предлагаемых решений;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lastRenderedPageBreak/>
        <w:t>степень самостоятельности участия в реализации проекта;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практическая значимость реализации проекта;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качество оформления и наглядность проекта;</w:t>
      </w:r>
    </w:p>
    <w:p w:rsidR="00AB63F9" w:rsidRPr="007125DC" w:rsidRDefault="00AB63F9" w:rsidP="00E627E5">
      <w:pPr>
        <w:numPr>
          <w:ilvl w:val="0"/>
          <w:numId w:val="6"/>
        </w:numPr>
        <w:tabs>
          <w:tab w:val="left" w:pos="426"/>
          <w:tab w:val="num" w:pos="64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информационное сопровождение проекта;</w:t>
      </w:r>
    </w:p>
    <w:p w:rsidR="00AB63F9" w:rsidRPr="007125DC" w:rsidRDefault="00AB63F9" w:rsidP="00E627E5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right="-142"/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eastAsia="ar-SA"/>
        </w:rPr>
      </w:pPr>
      <w:r w:rsidRPr="007125DC">
        <w:rPr>
          <w:rFonts w:ascii="Times New Roman" w:hAnsi="Times New Roman" w:cs="Times New Roman"/>
          <w:spacing w:val="-6"/>
          <w:sz w:val="20"/>
          <w:szCs w:val="20"/>
          <w:lang w:eastAsia="ar-SA"/>
        </w:rPr>
        <w:tab/>
      </w:r>
      <w:r w:rsidRPr="007125DC">
        <w:rPr>
          <w:rFonts w:ascii="Times New Roman" w:hAnsi="Times New Roman" w:cs="Times New Roman"/>
          <w:spacing w:val="-6"/>
          <w:sz w:val="20"/>
          <w:szCs w:val="20"/>
          <w:lang w:eastAsia="ar-SA"/>
        </w:rPr>
        <w:tab/>
      </w:r>
      <w:r w:rsidR="004F040C" w:rsidRPr="007125DC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eastAsia="ar-SA"/>
        </w:rPr>
        <w:t>4.12</w:t>
      </w:r>
      <w:r w:rsidRPr="007125DC">
        <w:rPr>
          <w:rFonts w:ascii="Times New Roman" w:hAnsi="Times New Roman" w:cs="Times New Roman"/>
          <w:color w:val="000000" w:themeColor="text1"/>
          <w:spacing w:val="-6"/>
          <w:sz w:val="20"/>
          <w:szCs w:val="20"/>
          <w:lang w:eastAsia="ar-SA"/>
        </w:rPr>
        <w:t xml:space="preserve">. </w:t>
      </w:r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Итоговая оценка конкурсного материала каждого участника в каждой номинации представляет собой сумму баллов, выставленную всеми членами жюри данной номинации.</w:t>
      </w:r>
    </w:p>
    <w:p w:rsidR="000347F4" w:rsidRPr="007125DC" w:rsidRDefault="00AB63F9" w:rsidP="00E627E5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Решение жюри оформляется протоколом, </w:t>
      </w:r>
      <w:proofErr w:type="gramStart"/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является окончательным и пересмотру не подлежит</w:t>
      </w:r>
      <w:proofErr w:type="gramEnd"/>
      <w:r w:rsidRPr="007125D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5DC">
        <w:rPr>
          <w:rFonts w:ascii="Times New Roman" w:hAnsi="Times New Roman" w:cs="Times New Roman"/>
          <w:b/>
          <w:sz w:val="20"/>
          <w:szCs w:val="20"/>
        </w:rPr>
        <w:t>5. Подведение итогов и награждение</w:t>
      </w:r>
    </w:p>
    <w:p w:rsidR="000347F4" w:rsidRPr="007125DC" w:rsidRDefault="000347F4" w:rsidP="00E627E5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 xml:space="preserve">5.1. Итоги Конкурса </w:t>
      </w:r>
      <w:proofErr w:type="gramStart"/>
      <w:r w:rsidRPr="007125DC">
        <w:rPr>
          <w:rFonts w:ascii="Times New Roman" w:hAnsi="Times New Roman" w:cs="Times New Roman"/>
          <w:sz w:val="20"/>
          <w:szCs w:val="20"/>
        </w:rPr>
        <w:t>оформляются протоколом Оргкомитета и утверждаются</w:t>
      </w:r>
      <w:proofErr w:type="gramEnd"/>
      <w:r w:rsidRPr="007125DC">
        <w:rPr>
          <w:rFonts w:ascii="Times New Roman" w:hAnsi="Times New Roman" w:cs="Times New Roman"/>
          <w:sz w:val="20"/>
          <w:szCs w:val="20"/>
        </w:rPr>
        <w:t xml:space="preserve"> приказом Управления образования Администрации  Гаврилов - Ямского МР. </w:t>
      </w:r>
    </w:p>
    <w:p w:rsidR="000347F4" w:rsidRPr="007125DC" w:rsidRDefault="000347F4" w:rsidP="00E627E5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25DC">
        <w:rPr>
          <w:rFonts w:ascii="Times New Roman" w:hAnsi="Times New Roman" w:cs="Times New Roman"/>
          <w:sz w:val="20"/>
          <w:szCs w:val="20"/>
        </w:rPr>
        <w:t>5.2. По решению Оргкомитета лучшие конкурсные работы муниципального  этапа Всероссийского конкурса юных исследователей окружающей среды</w:t>
      </w:r>
      <w:r w:rsidR="004F040C" w:rsidRPr="007125DC">
        <w:rPr>
          <w:rFonts w:ascii="Times New Roman" w:hAnsi="Times New Roman" w:cs="Times New Roman"/>
          <w:sz w:val="20"/>
          <w:szCs w:val="20"/>
        </w:rPr>
        <w:t xml:space="preserve"> 2021</w:t>
      </w:r>
      <w:r w:rsidRPr="007125DC">
        <w:rPr>
          <w:rFonts w:ascii="Times New Roman" w:hAnsi="Times New Roman" w:cs="Times New Roman"/>
          <w:sz w:val="20"/>
          <w:szCs w:val="20"/>
        </w:rPr>
        <w:t xml:space="preserve"> могут быть направлены для участия в региональном этапе.</w:t>
      </w:r>
    </w:p>
    <w:p w:rsidR="000347F4" w:rsidRPr="007125DC" w:rsidRDefault="000347F4" w:rsidP="00E627E5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347F4" w:rsidRPr="00AB63F9" w:rsidRDefault="000347F4" w:rsidP="00E627E5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7F4" w:rsidRPr="00AB63F9" w:rsidSect="000347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 w:val="0"/>
        <w:bCs w:val="0"/>
        <w:i/>
        <w:iCs/>
        <w:sz w:val="28"/>
        <w:szCs w:val="28"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46B9C"/>
    <w:multiLevelType w:val="hybridMultilevel"/>
    <w:tmpl w:val="CD2A4EB2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063CB"/>
    <w:multiLevelType w:val="hybridMultilevel"/>
    <w:tmpl w:val="682A8902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">
    <w:nsid w:val="52264B44"/>
    <w:multiLevelType w:val="hybridMultilevel"/>
    <w:tmpl w:val="A1D0505A"/>
    <w:lvl w:ilvl="0" w:tplc="D4323AF6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53641"/>
    <w:multiLevelType w:val="hybridMultilevel"/>
    <w:tmpl w:val="B8E6EDB4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F0FDA"/>
    <w:multiLevelType w:val="hybridMultilevel"/>
    <w:tmpl w:val="E86CFA94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277C4"/>
    <w:multiLevelType w:val="hybridMultilevel"/>
    <w:tmpl w:val="CA20E1DC"/>
    <w:lvl w:ilvl="0" w:tplc="03507C1C">
      <w:start w:val="1"/>
      <w:numFmt w:val="bullet"/>
      <w:lvlText w:val="−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7F4"/>
    <w:rsid w:val="00024AA0"/>
    <w:rsid w:val="0002532F"/>
    <w:rsid w:val="000347F4"/>
    <w:rsid w:val="00043801"/>
    <w:rsid w:val="000B00EC"/>
    <w:rsid w:val="00124C1B"/>
    <w:rsid w:val="00156D9D"/>
    <w:rsid w:val="001E70CD"/>
    <w:rsid w:val="00217D30"/>
    <w:rsid w:val="002D1C10"/>
    <w:rsid w:val="003406B7"/>
    <w:rsid w:val="00387011"/>
    <w:rsid w:val="003977C6"/>
    <w:rsid w:val="00423820"/>
    <w:rsid w:val="004353DA"/>
    <w:rsid w:val="004570F7"/>
    <w:rsid w:val="00465992"/>
    <w:rsid w:val="004B74AB"/>
    <w:rsid w:val="004C698D"/>
    <w:rsid w:val="004F040C"/>
    <w:rsid w:val="00563A6E"/>
    <w:rsid w:val="005E1BEC"/>
    <w:rsid w:val="006C38CE"/>
    <w:rsid w:val="00702769"/>
    <w:rsid w:val="007125DC"/>
    <w:rsid w:val="00750A3C"/>
    <w:rsid w:val="00780A81"/>
    <w:rsid w:val="007D4196"/>
    <w:rsid w:val="008F5EB0"/>
    <w:rsid w:val="00A43C3D"/>
    <w:rsid w:val="00A52A4C"/>
    <w:rsid w:val="00AB63F9"/>
    <w:rsid w:val="00B02700"/>
    <w:rsid w:val="00B40C6B"/>
    <w:rsid w:val="00B418FC"/>
    <w:rsid w:val="00B95596"/>
    <w:rsid w:val="00BD43FD"/>
    <w:rsid w:val="00C04B61"/>
    <w:rsid w:val="00C103B1"/>
    <w:rsid w:val="00C545C0"/>
    <w:rsid w:val="00CB09E0"/>
    <w:rsid w:val="00CF00A7"/>
    <w:rsid w:val="00D36813"/>
    <w:rsid w:val="00D87543"/>
    <w:rsid w:val="00DB3B6F"/>
    <w:rsid w:val="00E07D30"/>
    <w:rsid w:val="00E137C0"/>
    <w:rsid w:val="00E627E5"/>
    <w:rsid w:val="00E77BF4"/>
    <w:rsid w:val="00F16164"/>
    <w:rsid w:val="00F25E01"/>
    <w:rsid w:val="00FC235D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7F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0347F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5">
    <w:name w:val="Body Text"/>
    <w:basedOn w:val="a"/>
    <w:link w:val="a6"/>
    <w:unhideWhenUsed/>
    <w:rsid w:val="00034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347F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0347F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347F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qFormat/>
    <w:rsid w:val="00034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a"/>
    <w:rsid w:val="0003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47F4"/>
  </w:style>
  <w:style w:type="paragraph" w:customStyle="1" w:styleId="1">
    <w:name w:val="Обычный (веб)1"/>
    <w:basedOn w:val="a"/>
    <w:rsid w:val="000347F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character" w:styleId="a8">
    <w:name w:val="Hyperlink"/>
    <w:rsid w:val="000347F4"/>
    <w:rPr>
      <w:color w:val="0000FF"/>
      <w:u w:val="single"/>
    </w:rPr>
  </w:style>
  <w:style w:type="table" w:styleId="a9">
    <w:name w:val="Table Grid"/>
    <w:basedOn w:val="a1"/>
    <w:uiPriority w:val="59"/>
    <w:rsid w:val="000347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v-yam-ddt-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office004</cp:lastModifiedBy>
  <cp:revision>27</cp:revision>
  <cp:lastPrinted>2022-08-30T08:32:00Z</cp:lastPrinted>
  <dcterms:created xsi:type="dcterms:W3CDTF">2020-09-18T06:59:00Z</dcterms:created>
  <dcterms:modified xsi:type="dcterms:W3CDTF">2022-08-30T08:33:00Z</dcterms:modified>
</cp:coreProperties>
</file>