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2740C" w14:textId="5B3C12D8" w:rsidR="00AA7B7B" w:rsidRDefault="00AA7B7B" w:rsidP="00740DE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14:paraId="5F0D7E62" w14:textId="7E9AD908" w:rsidR="009E5BD2" w:rsidRPr="00AA7B7B" w:rsidRDefault="00AA7B7B" w:rsidP="00740D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B7B">
        <w:rPr>
          <w:rFonts w:ascii="Times New Roman" w:hAnsi="Times New Roman" w:cs="Times New Roman"/>
          <w:b/>
          <w:bCs/>
          <w:sz w:val="28"/>
          <w:szCs w:val="28"/>
        </w:rPr>
        <w:t>"Иллюстрация окружения. Экстерьер"</w:t>
      </w:r>
    </w:p>
    <w:p w14:paraId="1584FE98" w14:textId="2AABD005" w:rsidR="00AA7B7B" w:rsidRDefault="00AA7B7B" w:rsidP="00740DE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Сутугина Татьяна Сергеевна</w:t>
      </w:r>
    </w:p>
    <w:p w14:paraId="1C582AB5" w14:textId="21DE5FD0" w:rsidR="00AA7B7B" w:rsidRPr="001A3283" w:rsidRDefault="00AA7B7B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7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40DE8" w:rsidRPr="00AA7B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0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DE8">
        <w:rPr>
          <w:rFonts w:ascii="Times New Roman" w:hAnsi="Times New Roman" w:cs="Times New Roman"/>
          <w:sz w:val="28"/>
          <w:szCs w:val="28"/>
        </w:rPr>
        <w:t>познакомить</w:t>
      </w:r>
      <w:r w:rsidR="001A3283">
        <w:rPr>
          <w:rFonts w:ascii="Times New Roman" w:hAnsi="Times New Roman" w:cs="Times New Roman"/>
          <w:sz w:val="28"/>
          <w:szCs w:val="28"/>
        </w:rPr>
        <w:t xml:space="preserve"> обучающихся с понятиями «Иллюстрация окружения» и «Экстерьер»</w:t>
      </w:r>
      <w:r w:rsidR="005B69F2">
        <w:rPr>
          <w:rFonts w:ascii="Times New Roman" w:hAnsi="Times New Roman" w:cs="Times New Roman"/>
          <w:sz w:val="28"/>
          <w:szCs w:val="28"/>
        </w:rPr>
        <w:t>,</w:t>
      </w:r>
      <w:r w:rsidR="001A3283">
        <w:rPr>
          <w:rFonts w:ascii="Times New Roman" w:hAnsi="Times New Roman" w:cs="Times New Roman"/>
          <w:sz w:val="28"/>
          <w:szCs w:val="28"/>
        </w:rPr>
        <w:t xml:space="preserve"> на основе новых понятий создать ил</w:t>
      </w:r>
      <w:r w:rsidR="00740DE8">
        <w:rPr>
          <w:rFonts w:ascii="Times New Roman" w:hAnsi="Times New Roman" w:cs="Times New Roman"/>
          <w:sz w:val="28"/>
          <w:szCs w:val="28"/>
        </w:rPr>
        <w:t>л</w:t>
      </w:r>
      <w:r w:rsidR="001A3283">
        <w:rPr>
          <w:rFonts w:ascii="Times New Roman" w:hAnsi="Times New Roman" w:cs="Times New Roman"/>
          <w:sz w:val="28"/>
          <w:szCs w:val="28"/>
        </w:rPr>
        <w:t>юстрацию.</w:t>
      </w:r>
    </w:p>
    <w:p w14:paraId="15858B29" w14:textId="2A38F658" w:rsidR="00AA7B7B" w:rsidRDefault="00AA7B7B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664F4E08" w14:textId="3848DBD5" w:rsidR="00AA7B7B" w:rsidRDefault="00AA7B7B" w:rsidP="00740DE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7B7B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14:paraId="5E264395" w14:textId="21AD71BA" w:rsidR="00AA7B7B" w:rsidRDefault="001A3283" w:rsidP="00740DE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обучающихся с новыми понятиями «Иллюстрация окружения», «Экстерьер»;</w:t>
      </w:r>
    </w:p>
    <w:p w14:paraId="15F09EC6" w14:textId="758AE7B0" w:rsidR="001A3283" w:rsidRDefault="001A3283" w:rsidP="00740DE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приемы работы с инструментами «градиент», «векторный слой», «текстуры слоя»;</w:t>
      </w:r>
    </w:p>
    <w:p w14:paraId="140AF485" w14:textId="6CE75314" w:rsidR="001A3283" w:rsidRPr="001A3283" w:rsidRDefault="001A3283" w:rsidP="00740DE8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основе полученных знаний иллюстрацию «Экстерьер дома».</w:t>
      </w:r>
    </w:p>
    <w:p w14:paraId="717122A4" w14:textId="7CFB96B9" w:rsidR="00AA7B7B" w:rsidRDefault="00AA7B7B" w:rsidP="00740DE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7B7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5AD2311D" w14:textId="016B281F" w:rsidR="00AA7B7B" w:rsidRDefault="001A3283" w:rsidP="00740DE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интереса к своей иллюстрации;</w:t>
      </w:r>
    </w:p>
    <w:p w14:paraId="06EED880" w14:textId="7500B727" w:rsidR="001A3283" w:rsidRDefault="001A3283" w:rsidP="00740DE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воображение;</w:t>
      </w:r>
    </w:p>
    <w:p w14:paraId="377F3A32" w14:textId="52AEE256" w:rsidR="001A3283" w:rsidRDefault="001A3283" w:rsidP="00740DE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представление об возможностях графического редактора;</w:t>
      </w:r>
    </w:p>
    <w:p w14:paraId="1A2DD450" w14:textId="3DB47C02" w:rsidR="001A3283" w:rsidRDefault="001A3283" w:rsidP="00740DE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самостоятельно определять тему занятия, формировать учебные задачи и решать их, анализировать, обобщать, выделять главное, использовать на практике полученные умения;</w:t>
      </w:r>
    </w:p>
    <w:p w14:paraId="0B8696EA" w14:textId="77777777" w:rsidR="00740DE8" w:rsidRDefault="00740DE8" w:rsidP="00740DE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к процессу рисования и поиску информации;</w:t>
      </w:r>
    </w:p>
    <w:p w14:paraId="500630D7" w14:textId="388C882E" w:rsidR="001A3283" w:rsidRPr="001A3283" w:rsidRDefault="00740DE8" w:rsidP="00740DE8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творческий потенциал через компьютерное искусство. </w:t>
      </w:r>
    </w:p>
    <w:p w14:paraId="1DAAC2E1" w14:textId="02511027" w:rsidR="00AA7B7B" w:rsidRDefault="00AA7B7B" w:rsidP="00740DE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7B7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7AE5478F" w14:textId="5C625BE2" w:rsidR="00740DE8" w:rsidRPr="00740DE8" w:rsidRDefault="00740DE8" w:rsidP="00740DE8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обучающихся чувство прекрасного;</w:t>
      </w:r>
    </w:p>
    <w:p w14:paraId="446BDAA6" w14:textId="14827731" w:rsidR="00740DE8" w:rsidRPr="00740DE8" w:rsidRDefault="00740DE8" w:rsidP="00740DE8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самостоятельность;</w:t>
      </w:r>
    </w:p>
    <w:p w14:paraId="6C235D94" w14:textId="36100E5B" w:rsidR="00740DE8" w:rsidRPr="00740DE8" w:rsidRDefault="00740DE8" w:rsidP="00740DE8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эмоциональный отклик.</w:t>
      </w:r>
    </w:p>
    <w:p w14:paraId="210397D8" w14:textId="2DCD6EFE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740DE8">
        <w:rPr>
          <w:rFonts w:ascii="Times New Roman" w:hAnsi="Times New Roman" w:cs="Times New Roman"/>
          <w:sz w:val="28"/>
          <w:szCs w:val="28"/>
        </w:rPr>
        <w:t>компьютер, компьютерная мышь, графический планшет, программное обеспечение, 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7C36A" w14:textId="035211D9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E8"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«ИКТ»</w:t>
      </w:r>
    </w:p>
    <w:p w14:paraId="7E8371E4" w14:textId="13B543A6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0FF9D" w14:textId="578AE860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18983" w14:textId="610529E0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45490" w14:textId="72CCD826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D20B7" w14:textId="3C2CF083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397E0" w14:textId="21F626E1" w:rsidR="00740DE8" w:rsidRDefault="00740DE8" w:rsidP="00740D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DE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B3E53CF" w14:textId="1C5D0E51" w:rsidR="00740DE8" w:rsidRDefault="00740DE8" w:rsidP="00740DE8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0DE8">
        <w:rPr>
          <w:rFonts w:ascii="Times New Roman" w:hAnsi="Times New Roman" w:cs="Times New Roman"/>
          <w:i/>
          <w:iCs/>
          <w:sz w:val="28"/>
          <w:szCs w:val="28"/>
        </w:rPr>
        <w:t>Организационный этап – 1 минута</w:t>
      </w:r>
    </w:p>
    <w:p w14:paraId="38C4B573" w14:textId="65A44F21" w:rsidR="00740DE8" w:rsidRDefault="00740DE8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Мы с Вами начинаем наше занятие. Пожелаем друг другу успехов.</w:t>
      </w:r>
      <w:r w:rsidR="00513157">
        <w:rPr>
          <w:rFonts w:ascii="Times New Roman" w:hAnsi="Times New Roman" w:cs="Times New Roman"/>
          <w:sz w:val="28"/>
          <w:szCs w:val="28"/>
        </w:rPr>
        <w:t xml:space="preserve"> Перед началом работы за компьютерами нам нужно вспомнить правила </w:t>
      </w:r>
      <w:r w:rsidR="00D83CF2">
        <w:rPr>
          <w:rFonts w:ascii="Times New Roman" w:hAnsi="Times New Roman" w:cs="Times New Roman"/>
          <w:sz w:val="28"/>
          <w:szCs w:val="28"/>
        </w:rPr>
        <w:t xml:space="preserve">техники безопасности. </w:t>
      </w:r>
    </w:p>
    <w:p w14:paraId="6B3063C3" w14:textId="47DC011F" w:rsidR="00740DE8" w:rsidRDefault="00740DE8" w:rsidP="00740DE8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0DE8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 – 5 минут</w:t>
      </w:r>
    </w:p>
    <w:p w14:paraId="5E23EB62" w14:textId="1BBC80F6" w:rsidR="00740DE8" w:rsidRDefault="00181F70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для вас интересное задание</w:t>
      </w:r>
      <w:r w:rsidR="00D83CF2">
        <w:rPr>
          <w:rFonts w:ascii="Times New Roman" w:hAnsi="Times New Roman" w:cs="Times New Roman"/>
          <w:sz w:val="28"/>
          <w:szCs w:val="28"/>
        </w:rPr>
        <w:t>. Перед вами на экране таблица с буквами, в которой спрятались наши слова-помощники.</w:t>
      </w:r>
      <w:r>
        <w:rPr>
          <w:rFonts w:ascii="Times New Roman" w:hAnsi="Times New Roman" w:cs="Times New Roman"/>
          <w:sz w:val="28"/>
          <w:szCs w:val="28"/>
        </w:rPr>
        <w:t xml:space="preserve"> Среди слов Вы увидите как знакомые, так и не знакомые.</w:t>
      </w:r>
    </w:p>
    <w:p w14:paraId="30104DD0" w14:textId="1DF2696D" w:rsidR="00181F70" w:rsidRDefault="00181F70" w:rsidP="00740DE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1F70">
        <w:rPr>
          <w:rFonts w:ascii="Times New Roman" w:hAnsi="Times New Roman" w:cs="Times New Roman"/>
          <w:i/>
          <w:iCs/>
          <w:sz w:val="28"/>
          <w:szCs w:val="28"/>
        </w:rPr>
        <w:t>(обучающиеся находят все слова)</w:t>
      </w:r>
    </w:p>
    <w:p w14:paraId="77C34B71" w14:textId="5ED8C96C" w:rsidR="00181F70" w:rsidRDefault="00181F70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нашли все слова, теперь давайте попробуем вспомнить что они значат. </w:t>
      </w:r>
    </w:p>
    <w:p w14:paraId="3DB41245" w14:textId="6C145F55" w:rsidR="00181F70" w:rsidRDefault="00181F70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F0">
        <w:rPr>
          <w:rFonts w:ascii="Times New Roman" w:hAnsi="Times New Roman" w:cs="Times New Roman"/>
          <w:sz w:val="28"/>
          <w:szCs w:val="28"/>
          <w:u w:val="single"/>
        </w:rPr>
        <w:t>Иллюстрация</w:t>
      </w:r>
      <w:r>
        <w:rPr>
          <w:rFonts w:ascii="Times New Roman" w:hAnsi="Times New Roman" w:cs="Times New Roman"/>
          <w:sz w:val="28"/>
          <w:szCs w:val="28"/>
        </w:rPr>
        <w:t xml:space="preserve"> – это графическое изображение, рисунок, созданный иллюстратором. </w:t>
      </w:r>
    </w:p>
    <w:p w14:paraId="0C433C7E" w14:textId="41C3C402" w:rsidR="005A7BF0" w:rsidRDefault="005A7BF0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F0">
        <w:rPr>
          <w:rFonts w:ascii="Times New Roman" w:hAnsi="Times New Roman" w:cs="Times New Roman"/>
          <w:sz w:val="28"/>
          <w:szCs w:val="28"/>
          <w:u w:val="single"/>
        </w:rPr>
        <w:t>Интерьер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5A7BF0">
        <w:rPr>
          <w:rFonts w:ascii="Times New Roman" w:hAnsi="Times New Roman" w:cs="Times New Roman"/>
          <w:sz w:val="28"/>
          <w:szCs w:val="28"/>
        </w:rPr>
        <w:t>архитектурное и художественное оформление внутреннего пространства 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434EA8" w14:textId="103D6E3B" w:rsidR="005A7BF0" w:rsidRDefault="005A7BF0" w:rsidP="00740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решим: какие же определения из указанных вам не знакомы?</w:t>
      </w:r>
      <w:r w:rsidR="00D83CF2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D83CF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D83CF2">
        <w:rPr>
          <w:rFonts w:ascii="Times New Roman" w:hAnsi="Times New Roman" w:cs="Times New Roman"/>
          <w:sz w:val="28"/>
          <w:szCs w:val="28"/>
        </w:rPr>
        <w:t xml:space="preserve"> о чем мы будем с вами сегодня говорить? Как вы думаете почему среди известных понятий, вы увидели 2 незнакомых? (Дети формулируют тему и задачи)</w:t>
      </w:r>
    </w:p>
    <w:p w14:paraId="263FF613" w14:textId="05E21832" w:rsidR="005A7BF0" w:rsidRDefault="005A7BF0" w:rsidP="00740DE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BF0">
        <w:rPr>
          <w:rFonts w:ascii="Times New Roman" w:hAnsi="Times New Roman" w:cs="Times New Roman"/>
          <w:i/>
          <w:iCs/>
          <w:sz w:val="28"/>
          <w:szCs w:val="28"/>
        </w:rPr>
        <w:t>(Экстерьер. Иллюстрация окружения)</w:t>
      </w:r>
    </w:p>
    <w:p w14:paraId="4DC6E8D1" w14:textId="53E89159" w:rsidR="005A7BF0" w:rsidRDefault="00B848A4" w:rsidP="00B848A4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Операционный этап – 15 минут</w:t>
      </w:r>
    </w:p>
    <w:p w14:paraId="1C1CE2DE" w14:textId="7649BFDA" w:rsidR="00B848A4" w:rsidRPr="00B848A4" w:rsidRDefault="00B848A4" w:rsidP="00B848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D83CF2">
        <w:rPr>
          <w:rFonts w:ascii="Times New Roman" w:hAnsi="Times New Roman" w:cs="Times New Roman"/>
          <w:sz w:val="28"/>
          <w:szCs w:val="28"/>
        </w:rPr>
        <w:t xml:space="preserve"> правильно,</w:t>
      </w:r>
      <w:r>
        <w:rPr>
          <w:rFonts w:ascii="Times New Roman" w:hAnsi="Times New Roman" w:cs="Times New Roman"/>
          <w:sz w:val="28"/>
          <w:szCs w:val="28"/>
        </w:rPr>
        <w:t xml:space="preserve"> тема нашего занятия </w:t>
      </w:r>
      <w:r w:rsidRPr="00B848A4">
        <w:rPr>
          <w:rFonts w:ascii="Times New Roman" w:hAnsi="Times New Roman" w:cs="Times New Roman"/>
          <w:sz w:val="28"/>
          <w:szCs w:val="28"/>
        </w:rPr>
        <w:t>"Иллюстрация окружения. Экстерьер"</w:t>
      </w:r>
      <w:r>
        <w:rPr>
          <w:rFonts w:ascii="Times New Roman" w:hAnsi="Times New Roman" w:cs="Times New Roman"/>
          <w:sz w:val="28"/>
          <w:szCs w:val="28"/>
        </w:rPr>
        <w:t>. Теперь мы с вами дадим определения новым понятиям</w:t>
      </w:r>
      <w:r w:rsidR="00513157">
        <w:rPr>
          <w:rFonts w:ascii="Times New Roman" w:hAnsi="Times New Roman" w:cs="Times New Roman"/>
          <w:sz w:val="28"/>
          <w:szCs w:val="28"/>
        </w:rPr>
        <w:t xml:space="preserve"> (</w:t>
      </w:r>
      <w:r w:rsidR="00513157" w:rsidRPr="008C4934">
        <w:rPr>
          <w:rFonts w:ascii="Times New Roman" w:hAnsi="Times New Roman" w:cs="Times New Roman"/>
          <w:i/>
          <w:iCs/>
          <w:sz w:val="28"/>
          <w:szCs w:val="28"/>
        </w:rPr>
        <w:t xml:space="preserve">изображение с </w:t>
      </w:r>
      <w:r w:rsidR="008C4934" w:rsidRPr="008C4934">
        <w:rPr>
          <w:rFonts w:ascii="Times New Roman" w:hAnsi="Times New Roman" w:cs="Times New Roman"/>
          <w:i/>
          <w:iCs/>
          <w:sz w:val="28"/>
          <w:szCs w:val="28"/>
        </w:rPr>
        <w:t>примерами и определениями)</w:t>
      </w:r>
    </w:p>
    <w:p w14:paraId="40FF0897" w14:textId="77777777" w:rsidR="00B848A4" w:rsidRDefault="00B848A4" w:rsidP="00B848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F0">
        <w:rPr>
          <w:rFonts w:ascii="Times New Roman" w:hAnsi="Times New Roman" w:cs="Times New Roman"/>
          <w:sz w:val="28"/>
          <w:szCs w:val="28"/>
          <w:u w:val="single"/>
        </w:rPr>
        <w:t>Экстерьер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7BF0">
        <w:rPr>
          <w:rFonts w:ascii="Times New Roman" w:hAnsi="Times New Roman" w:cs="Times New Roman"/>
          <w:sz w:val="28"/>
          <w:szCs w:val="28"/>
        </w:rPr>
        <w:t>художественный или архитектурный внешний вид, оформление здания, автомобиля, строение тела животных и т. д., обеспечивающее человеку благоприятное эстетическое восприятие.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EA757" w14:textId="7E667950" w:rsidR="00B848A4" w:rsidRDefault="00B848A4" w:rsidP="00B848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F0">
        <w:rPr>
          <w:rFonts w:ascii="Times New Roman" w:hAnsi="Times New Roman" w:cs="Times New Roman"/>
          <w:sz w:val="28"/>
          <w:szCs w:val="28"/>
          <w:u w:val="single"/>
        </w:rPr>
        <w:t>Иллюстрация окружения</w:t>
      </w:r>
      <w:r>
        <w:rPr>
          <w:rFonts w:ascii="Times New Roman" w:hAnsi="Times New Roman" w:cs="Times New Roman"/>
          <w:sz w:val="28"/>
          <w:szCs w:val="28"/>
        </w:rPr>
        <w:t xml:space="preserve"> – иллюстрация, показывающая окружение,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пейзаж, интерьер, экстерьер. Определение используется в сфере создания компьютерных игр для обозначения всего, что находится в поле зрения зрителя.</w:t>
      </w:r>
    </w:p>
    <w:p w14:paraId="3C48E18F" w14:textId="4239869F" w:rsidR="00B848A4" w:rsidRDefault="00B848A4" w:rsidP="00682D83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Гимнастика </w:t>
      </w:r>
      <w:r w:rsidR="00682D83">
        <w:rPr>
          <w:rFonts w:ascii="Times New Roman" w:hAnsi="Times New Roman" w:cs="Times New Roman"/>
          <w:i/>
          <w:iCs/>
          <w:sz w:val="28"/>
          <w:szCs w:val="28"/>
        </w:rPr>
        <w:t>для рук</w:t>
      </w:r>
      <w:r w:rsidR="00513157">
        <w:rPr>
          <w:rFonts w:ascii="Times New Roman" w:hAnsi="Times New Roman" w:cs="Times New Roman"/>
          <w:i/>
          <w:iCs/>
          <w:sz w:val="28"/>
          <w:szCs w:val="28"/>
        </w:rPr>
        <w:t xml:space="preserve"> и глаз</w:t>
      </w:r>
      <w:r w:rsidR="00682D83">
        <w:rPr>
          <w:rFonts w:ascii="Times New Roman" w:hAnsi="Times New Roman" w:cs="Times New Roman"/>
          <w:i/>
          <w:iCs/>
          <w:sz w:val="28"/>
          <w:szCs w:val="28"/>
        </w:rPr>
        <w:t xml:space="preserve"> – 2 минуты</w:t>
      </w:r>
    </w:p>
    <w:p w14:paraId="0B76BE1E" w14:textId="337278A9" w:rsidR="00682D83" w:rsidRDefault="00682D83" w:rsidP="00682D83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Сжимаем, разжимаем кулачки, разминаем каждый палец. </w:t>
      </w:r>
      <w:r w:rsidR="00513157">
        <w:rPr>
          <w:rFonts w:ascii="Times New Roman" w:hAnsi="Times New Roman" w:cs="Times New Roman"/>
          <w:i/>
          <w:iCs/>
          <w:sz w:val="28"/>
          <w:szCs w:val="28"/>
        </w:rPr>
        <w:t xml:space="preserve">Смотрим глазами влево, вправо, вверх и вниз, </w:t>
      </w:r>
    </w:p>
    <w:p w14:paraId="0D09B460" w14:textId="0651F3CD" w:rsidR="00AA7B7B" w:rsidRPr="00AA7B7B" w:rsidRDefault="00682D83" w:rsidP="00D83C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 вами разобрались с главными понятиями нашего занятия, теперь применим полученные знания на практике. </w:t>
      </w:r>
    </w:p>
    <w:p w14:paraId="5CE0D499" w14:textId="5B27C36A" w:rsidR="00AA7B7B" w:rsidRDefault="00682D83" w:rsidP="00682D83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Практический этап</w:t>
      </w:r>
    </w:p>
    <w:p w14:paraId="1F80A808" w14:textId="063243F4" w:rsidR="00682D83" w:rsidRDefault="00682D83" w:rsidP="00682D8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работаем в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8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Pr="0068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Sai</w:t>
      </w:r>
      <w:r w:rsidRPr="00682D83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Для начала нужно создать новый холст размером 1500×1500 пикселей. Сегодня мы повторим алгоритм работы с градиентом и текстурами слоя. </w:t>
      </w:r>
    </w:p>
    <w:p w14:paraId="5165A229" w14:textId="0E7DF2E2" w:rsidR="00682D83" w:rsidRDefault="00682D83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Создаем градиент от белого к голубому при помощи инструмента «градиент». </w:t>
      </w:r>
    </w:p>
    <w:p w14:paraId="10DB7D9B" w14:textId="64D9ACD1" w:rsidR="00682D83" w:rsidRDefault="00682D83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Создаем новый растровый слой и делаем в нижней части градиент зеленого цвета. </w:t>
      </w:r>
    </w:p>
    <w:p w14:paraId="0DC7C48A" w14:textId="29083510" w:rsidR="00682D83" w:rsidRDefault="00276096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инструмента «фигуры/квадрат» делаем основу для дома. Далее каждый элемент создаем на новом слое.</w:t>
      </w:r>
    </w:p>
    <w:p w14:paraId="3AE86800" w14:textId="3F8E5251" w:rsidR="00276096" w:rsidRDefault="00276096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инструмента «фигуры/треугольник» создаем мансарду дома. На получившийся каркас дома накладываем текстуры. Заходим в меню справа «Эффекты слоя», находим панель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текстурами и выбираем «Гуашь», регулируем настройки размера и интенсивности. </w:t>
      </w:r>
    </w:p>
    <w:p w14:paraId="1DF492E3" w14:textId="2C000CDB" w:rsidR="00276096" w:rsidRDefault="00D33ACD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прорабатываем детали, так же с помощью инструмента «фигуры» создаем окна, дверь, фундамент и крышу. Для редактирования используем сочетание горячих клавиш «</w:t>
      </w:r>
      <w:r>
        <w:rPr>
          <w:rFonts w:ascii="Times New Roman" w:hAnsi="Times New Roman" w:cs="Times New Roman"/>
          <w:sz w:val="28"/>
          <w:szCs w:val="28"/>
          <w:lang w:val="en-US"/>
        </w:rPr>
        <w:t>Ctrl + T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8F9EE00" w14:textId="5306586C" w:rsidR="00D33ACD" w:rsidRDefault="00D33ACD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окон создаем раму. Для этого добавляем новый векторный слой и с помощью инструмента «линия» делаем рамку, для круглого окна используем – «Кривая». </w:t>
      </w:r>
    </w:p>
    <w:p w14:paraId="357B11C9" w14:textId="2DF31774" w:rsidR="00D33ACD" w:rsidRDefault="00D33ACD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домика переходим к созданию деревьев. Для этого потребуется так же создать векторный слой. Сначала с помощью инструмента линия создаем стволы, затем на отдельном слое с помощью инструмента «кривая» </w:t>
      </w:r>
      <w:r w:rsidR="00863810">
        <w:rPr>
          <w:rFonts w:ascii="Times New Roman" w:hAnsi="Times New Roman" w:cs="Times New Roman"/>
          <w:sz w:val="28"/>
          <w:szCs w:val="28"/>
        </w:rPr>
        <w:t xml:space="preserve">делаем контур кроны и заливаем зеленым с помощью инструмента «заливка». </w:t>
      </w:r>
    </w:p>
    <w:p w14:paraId="61D79315" w14:textId="0FFB75E1" w:rsidR="00863810" w:rsidRDefault="00863810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дорабатываем траву. Выбираем инструмент кисть с текстурой «</w:t>
      </w:r>
      <w:r>
        <w:rPr>
          <w:rFonts w:ascii="Times New Roman" w:hAnsi="Times New Roman" w:cs="Times New Roman"/>
          <w:sz w:val="28"/>
          <w:szCs w:val="28"/>
          <w:lang w:val="en-US"/>
        </w:rPr>
        <w:t>flower</w:t>
      </w:r>
      <w:r>
        <w:rPr>
          <w:rFonts w:ascii="Times New Roman" w:hAnsi="Times New Roman" w:cs="Times New Roman"/>
          <w:sz w:val="28"/>
          <w:szCs w:val="28"/>
        </w:rPr>
        <w:t xml:space="preserve">» и прорабатываем передний план зеленым цветом темнее основы. </w:t>
      </w:r>
    </w:p>
    <w:p w14:paraId="3CE5EF10" w14:textId="4AF69E09" w:rsidR="00863810" w:rsidRDefault="00863810" w:rsidP="00682D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– добавление солнечного света на иллюстрацию. Для этого на новом векторном слое аэрографом желтым цветом высветляем верх иллюстрации и окна. Далее подбираем эффект слоя для солнечного света. </w:t>
      </w:r>
    </w:p>
    <w:p w14:paraId="7FBD3CBE" w14:textId="5789A03A" w:rsidR="00863810" w:rsidRDefault="002C5DB0" w:rsidP="008638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нужно сохранить свою иллюстрацию.</w:t>
      </w:r>
    </w:p>
    <w:p w14:paraId="55D4B6AC" w14:textId="44DB336A" w:rsidR="002C5DB0" w:rsidRDefault="002C5DB0" w:rsidP="002C5DB0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5DB0">
        <w:rPr>
          <w:rFonts w:ascii="Times New Roman" w:hAnsi="Times New Roman" w:cs="Times New Roman"/>
          <w:i/>
          <w:iCs/>
          <w:sz w:val="28"/>
          <w:szCs w:val="28"/>
        </w:rPr>
        <w:t>Итоговый этап</w:t>
      </w:r>
    </w:p>
    <w:p w14:paraId="28505050" w14:textId="5634C67E" w:rsidR="002C5DB0" w:rsidRDefault="002C5DB0" w:rsidP="002C5D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друг другу получившиеся иллюстрации.</w:t>
      </w:r>
    </w:p>
    <w:p w14:paraId="41AFA185" w14:textId="66ED6803" w:rsidR="002C5DB0" w:rsidRDefault="002C5DB0" w:rsidP="002C5D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сегодня вы узнали нового?</w:t>
      </w:r>
    </w:p>
    <w:p w14:paraId="3CBC1FA5" w14:textId="40842FB7" w:rsidR="002C5DB0" w:rsidRDefault="002C5DB0" w:rsidP="002C5DB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инструменты мы использовали для создания изображения?</w:t>
      </w:r>
    </w:p>
    <w:p w14:paraId="2DAD3890" w14:textId="0AC0D961" w:rsidR="00AA4192" w:rsidRPr="00452BD2" w:rsidRDefault="002C5DB0" w:rsidP="00452B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какими 2 новыми понятиями </w:t>
      </w:r>
      <w:r w:rsidR="00AA4192">
        <w:rPr>
          <w:rFonts w:ascii="Times New Roman" w:hAnsi="Times New Roman" w:cs="Times New Roman"/>
          <w:sz w:val="28"/>
          <w:szCs w:val="28"/>
        </w:rPr>
        <w:t>мы работали сегодня?</w:t>
      </w:r>
    </w:p>
    <w:p w14:paraId="354BEFDE" w14:textId="392A7A93" w:rsidR="00AA4192" w:rsidRDefault="00AA4192" w:rsidP="00AA4192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4192">
        <w:rPr>
          <w:rFonts w:ascii="Times New Roman" w:hAnsi="Times New Roman" w:cs="Times New Roman"/>
          <w:i/>
          <w:iCs/>
          <w:sz w:val="28"/>
          <w:szCs w:val="28"/>
        </w:rPr>
        <w:t>Рефлексивный этап</w:t>
      </w:r>
    </w:p>
    <w:p w14:paraId="5DEA4B5D" w14:textId="436B69A6" w:rsidR="00940A6C" w:rsidRPr="00AA4192" w:rsidRDefault="00940A6C" w:rsidP="00940A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есть стикер с котиком, предлагаю поселить котика в домик в зависимости от того</w:t>
      </w:r>
      <w:r w:rsidR="00452B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оцениваете вашу работу на занятии. </w:t>
      </w:r>
    </w:p>
    <w:sectPr w:rsidR="00940A6C" w:rsidRPr="00AA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F7EDA"/>
    <w:multiLevelType w:val="hybridMultilevel"/>
    <w:tmpl w:val="402E75B2"/>
    <w:lvl w:ilvl="0" w:tplc="5C3CC9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4FF5"/>
    <w:multiLevelType w:val="hybridMultilevel"/>
    <w:tmpl w:val="81A071D2"/>
    <w:lvl w:ilvl="0" w:tplc="5C3CC9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917E8"/>
    <w:multiLevelType w:val="hybridMultilevel"/>
    <w:tmpl w:val="8EF83142"/>
    <w:lvl w:ilvl="0" w:tplc="5C3CC9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65CFB"/>
    <w:multiLevelType w:val="hybridMultilevel"/>
    <w:tmpl w:val="C5A6E480"/>
    <w:lvl w:ilvl="0" w:tplc="11344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B"/>
    <w:rsid w:val="00181F70"/>
    <w:rsid w:val="001A3283"/>
    <w:rsid w:val="00276096"/>
    <w:rsid w:val="00292A64"/>
    <w:rsid w:val="002C5DB0"/>
    <w:rsid w:val="00452BD2"/>
    <w:rsid w:val="00513157"/>
    <w:rsid w:val="005A7BF0"/>
    <w:rsid w:val="005B69F2"/>
    <w:rsid w:val="00682D83"/>
    <w:rsid w:val="006F14EE"/>
    <w:rsid w:val="00740DE8"/>
    <w:rsid w:val="00863810"/>
    <w:rsid w:val="008C4934"/>
    <w:rsid w:val="00940A6C"/>
    <w:rsid w:val="009476DF"/>
    <w:rsid w:val="009E5BD2"/>
    <w:rsid w:val="00AA4192"/>
    <w:rsid w:val="00AA7B7B"/>
    <w:rsid w:val="00B848A4"/>
    <w:rsid w:val="00C73D82"/>
    <w:rsid w:val="00D33ACD"/>
    <w:rsid w:val="00D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633A"/>
  <w15:chartTrackingRefBased/>
  <w15:docId w15:val="{5E2051F6-6BFA-4616-9C81-05EDB6B4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Сутугина</dc:creator>
  <cp:keywords/>
  <dc:description/>
  <cp:lastModifiedBy>Татьяна Сутугина</cp:lastModifiedBy>
  <cp:revision>8</cp:revision>
  <dcterms:created xsi:type="dcterms:W3CDTF">2022-04-19T10:11:00Z</dcterms:created>
  <dcterms:modified xsi:type="dcterms:W3CDTF">2022-04-20T10:33:00Z</dcterms:modified>
</cp:coreProperties>
</file>