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23" w:rsidRPr="00785223" w:rsidRDefault="00785223" w:rsidP="00EC747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Конспект занятия «Ритмика» в ШРР «Дошколёнок»</w:t>
      </w:r>
    </w:p>
    <w:p w:rsidR="00EC747E" w:rsidRPr="00785223" w:rsidRDefault="00785223" w:rsidP="00EC747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ПДО Князева Алина Александровна</w:t>
      </w:r>
    </w:p>
    <w:p w:rsidR="00785223" w:rsidRPr="00785223" w:rsidRDefault="00785223" w:rsidP="00EC747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223" w:rsidRPr="00785223" w:rsidRDefault="00785223" w:rsidP="00EC747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Тема: «Лесное приключение»</w:t>
      </w:r>
    </w:p>
    <w:p w:rsidR="00785223" w:rsidRDefault="00785223" w:rsidP="00EC747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785223" w:rsidRPr="0063450E" w:rsidRDefault="0063450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Цель: </w:t>
      </w:r>
      <w:r w:rsidRPr="0063450E">
        <w:rPr>
          <w:rFonts w:ascii="Times New Roman" w:eastAsia="Times New Roman" w:hAnsi="Times New Roman" w:cs="Times New Roman"/>
          <w:bCs/>
          <w:sz w:val="24"/>
          <w:lang w:eastAsia="ru-RU"/>
        </w:rPr>
        <w:t>развитие творческих способностей детей через создание художественного образа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процессе игры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Задачи:</w:t>
      </w:r>
    </w:p>
    <w:p w:rsidR="00785223" w:rsidRPr="00785223" w:rsidRDefault="00785223" w:rsidP="0063450E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развитие умения согласовывать движения с музыкой;</w:t>
      </w:r>
    </w:p>
    <w:p w:rsidR="00785223" w:rsidRPr="00785223" w:rsidRDefault="00785223" w:rsidP="0063450E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развитие творческого воображения, способности к импровизации;</w:t>
      </w:r>
    </w:p>
    <w:p w:rsidR="00785223" w:rsidRPr="00785223" w:rsidRDefault="00785223" w:rsidP="0063450E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формирование умений исполнять знакомые движения в игровых ситуациях;</w:t>
      </w:r>
    </w:p>
    <w:p w:rsidR="00785223" w:rsidRPr="00785223" w:rsidRDefault="00785223" w:rsidP="0063450E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воспитывать чувство такта, умения вести себя в группе;</w:t>
      </w:r>
    </w:p>
    <w:p w:rsidR="00785223" w:rsidRPr="00785223" w:rsidRDefault="00785223" w:rsidP="0063450E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формировать мотивацию на здоровый образ жизни и систематические занятия.</w:t>
      </w:r>
    </w:p>
    <w:p w:rsidR="0063450E" w:rsidRDefault="0063450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Основные методы работы:</w:t>
      </w:r>
    </w:p>
    <w:p w:rsidR="0063450E" w:rsidRPr="0063450E" w:rsidRDefault="0063450E" w:rsidP="0063450E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Cs/>
          <w:sz w:val="24"/>
          <w:lang w:eastAsia="ru-RU"/>
        </w:rPr>
        <w:t>наглядный (практический показ);</w:t>
      </w:r>
    </w:p>
    <w:p w:rsidR="0063450E" w:rsidRPr="0063450E" w:rsidRDefault="0063450E" w:rsidP="0063450E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Cs/>
          <w:sz w:val="24"/>
          <w:lang w:eastAsia="ru-RU"/>
        </w:rPr>
        <w:t>словесный (объяснение, беседа);</w:t>
      </w:r>
    </w:p>
    <w:p w:rsidR="00785223" w:rsidRPr="0063450E" w:rsidRDefault="0063450E" w:rsidP="0063450E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Cs/>
          <w:sz w:val="24"/>
          <w:lang w:eastAsia="ru-RU"/>
        </w:rPr>
        <w:t>игровой (игровая форма подачи материала).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223" w:rsidRDefault="0063450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А. </w:t>
      </w:r>
      <w:proofErr w:type="spellStart"/>
      <w:r w:rsidRPr="0063450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А.:</w:t>
      </w:r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Ребята</w:t>
      </w:r>
      <w:proofErr w:type="spellEnd"/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у нас сегодня с вами необычное занятие, сегодня </w:t>
      </w:r>
      <w:r w:rsidR="00785223">
        <w:rPr>
          <w:rFonts w:ascii="Times New Roman" w:eastAsia="Times New Roman" w:hAnsi="Times New Roman" w:cs="Times New Roman"/>
          <w:bCs/>
          <w:sz w:val="24"/>
          <w:lang w:eastAsia="ru-RU"/>
        </w:rPr>
        <w:t>нас с вами ждёт увлекательное лесное приключение</w:t>
      </w:r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,</w:t>
      </w:r>
      <w:r w:rsid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но</w:t>
      </w:r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попасть </w:t>
      </w:r>
      <w:r w:rsidR="00785223">
        <w:rPr>
          <w:rFonts w:ascii="Times New Roman" w:eastAsia="Times New Roman" w:hAnsi="Times New Roman" w:cs="Times New Roman"/>
          <w:bCs/>
          <w:sz w:val="24"/>
          <w:lang w:eastAsia="ru-RU"/>
        </w:rPr>
        <w:t>в тот чудесный лес</w:t>
      </w:r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можно только с хорошим</w:t>
      </w:r>
      <w:r w:rsid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785223"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настроением и добрым сердцем.</w:t>
      </w:r>
      <w:r w:rsidR="0078522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Ну что, вы готовы отправиться на встречу приключениям?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Вопросы обучающимся: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Кто живет в лесу?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Какие они лесные жители? (характерные признаки)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Выслушав ответы детей, педагог поводит итог беседы и приглашает к практическим заданиям</w:t>
      </w:r>
    </w:p>
    <w:p w:rsid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Разминка проводится под ритмичную музыку.</w:t>
      </w:r>
    </w:p>
    <w:p w:rsidR="00785223" w:rsidRP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85223" w:rsidRDefault="00785223" w:rsidP="0063450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i/>
          <w:sz w:val="24"/>
          <w:lang w:eastAsia="ru-RU"/>
        </w:rPr>
        <w:t>Разминка (упражнения выполняются в движении по кругу): (6 мин.</w:t>
      </w:r>
    </w:p>
    <w:p w:rsidR="00785223" w:rsidRPr="00785223" w:rsidRDefault="00785223" w:rsidP="0063450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i/>
          <w:sz w:val="24"/>
          <w:lang w:eastAsia="ru-RU"/>
        </w:rPr>
        <w:t>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ходьба обычная (по дорожке),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на носках (по мостику), потянулись к солнышку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на пятках (по тропинке),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на внешней стороне стопы (как медвежата)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с высоким подниманием колена (по траве),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бег (как лисичка)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85223">
        <w:rPr>
          <w:rFonts w:ascii="Times New Roman" w:eastAsia="Times New Roman" w:hAnsi="Times New Roman" w:cs="Times New Roman"/>
          <w:bCs/>
          <w:sz w:val="24"/>
          <w:lang w:eastAsia="ru-RU"/>
        </w:rPr>
        <w:t>бег (как волк)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5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на двух ногах с продвижением вперед (зайчики)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5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подскоки (как белочка)</w:t>
      </w:r>
    </w:p>
    <w:p w:rsidR="00785223" w:rsidRPr="00785223" w:rsidRDefault="00785223" w:rsidP="0063450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5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ходьба обычная</w:t>
      </w:r>
    </w:p>
    <w:p w:rsidR="00785223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EC747E" w:rsidRPr="00EC747E" w:rsidRDefault="00EC747E" w:rsidP="0063450E">
      <w:pPr>
        <w:spacing w:after="0" w:line="240" w:lineRule="auto"/>
        <w:rPr>
          <w:rFonts w:ascii="Times New Roman" w:eastAsia="Times New Roman" w:hAnsi="Times New Roman" w:cs="Times New Roman"/>
          <w:color w:val="2D2A2A"/>
          <w:lang w:eastAsia="ru-RU"/>
        </w:rPr>
      </w:pPr>
    </w:p>
    <w:p w:rsidR="00EC747E" w:rsidRPr="00785223" w:rsidRDefault="00EC747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852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Основная часть.</w:t>
      </w:r>
    </w:p>
    <w:p w:rsidR="00785223" w:rsidRPr="00EC747E" w:rsidRDefault="00785223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:rsidR="00785223" w:rsidRPr="00785223" w:rsidRDefault="00785223" w:rsidP="0063450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85223">
        <w:rPr>
          <w:rFonts w:ascii="Times New Roman" w:eastAsia="Times New Roman" w:hAnsi="Times New Roman" w:cs="Times New Roman"/>
          <w:u w:val="single"/>
          <w:lang w:eastAsia="ru-RU"/>
        </w:rPr>
        <w:t xml:space="preserve">Имитационные движения </w:t>
      </w:r>
    </w:p>
    <w:p w:rsidR="00785223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450E">
        <w:rPr>
          <w:rFonts w:ascii="Times New Roman" w:eastAsia="Times New Roman" w:hAnsi="Times New Roman" w:cs="Times New Roman"/>
          <w:b/>
          <w:lang w:eastAsia="ru-RU"/>
        </w:rPr>
        <w:t>А.А.:</w:t>
      </w:r>
      <w:r w:rsidR="00785223" w:rsidRPr="00785223">
        <w:rPr>
          <w:rFonts w:ascii="Times New Roman" w:eastAsia="Times New Roman" w:hAnsi="Times New Roman" w:cs="Times New Roman"/>
          <w:lang w:eastAsia="ru-RU"/>
        </w:rPr>
        <w:t>М</w:t>
      </w:r>
      <w:r w:rsidR="00EC747E" w:rsidRPr="00785223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="00EC747E" w:rsidRPr="00785223">
        <w:rPr>
          <w:rFonts w:ascii="Times New Roman" w:eastAsia="Times New Roman" w:hAnsi="Times New Roman" w:cs="Times New Roman"/>
          <w:lang w:eastAsia="ru-RU"/>
        </w:rPr>
        <w:t xml:space="preserve"> пришли в лес, оказались на полянке. А там веселятся и играют самые разные звери. Давайте попробуем угадать, какие </w:t>
      </w:r>
      <w:r w:rsidR="00785223" w:rsidRPr="00785223">
        <w:rPr>
          <w:rFonts w:ascii="Times New Roman" w:eastAsia="Times New Roman" w:hAnsi="Times New Roman" w:cs="Times New Roman"/>
          <w:lang w:eastAsia="ru-RU"/>
        </w:rPr>
        <w:t>же животные пришли на полянку?</w:t>
      </w:r>
    </w:p>
    <w:p w:rsidR="00EC747E" w:rsidRPr="00785223" w:rsidRDefault="00785223" w:rsidP="0063450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8522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C747E" w:rsidRPr="00785223">
        <w:rPr>
          <w:rFonts w:ascii="Times New Roman" w:eastAsia="Times New Roman" w:hAnsi="Times New Roman" w:cs="Times New Roman"/>
          <w:lang w:eastAsia="ru-RU"/>
        </w:rPr>
        <w:t>дети слушают музыкальные фрагменты, отгадывают животных и имитируют их движения: мышки, зайчики, лиса, волк, медведь, лягушки; мышки, зайчики, лиса, волк, медведь, лягушки, птицы и т.п.</w:t>
      </w:r>
      <w:r w:rsidRPr="00785223">
        <w:rPr>
          <w:rFonts w:ascii="Times New Roman" w:eastAsia="Times New Roman" w:hAnsi="Times New Roman" w:cs="Times New Roman"/>
          <w:lang w:eastAsia="ru-RU"/>
        </w:rPr>
        <w:t>)</w:t>
      </w:r>
    </w:p>
    <w:p w:rsidR="00EC747E" w:rsidRPr="00EC747E" w:rsidRDefault="00EC747E" w:rsidP="0063450E">
      <w:pPr>
        <w:spacing w:after="0" w:line="240" w:lineRule="auto"/>
        <w:rPr>
          <w:rFonts w:ascii="Times New Roman" w:eastAsia="Times New Roman" w:hAnsi="Times New Roman" w:cs="Times New Roman"/>
          <w:color w:val="2D2A2A"/>
          <w:lang w:eastAsia="ru-RU"/>
        </w:rPr>
      </w:pPr>
    </w:p>
    <w:p w:rsidR="00EC747E" w:rsidRPr="0063450E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450E">
        <w:rPr>
          <w:rFonts w:ascii="Times New Roman" w:eastAsia="Times New Roman" w:hAnsi="Times New Roman" w:cs="Times New Roman"/>
          <w:b/>
          <w:lang w:eastAsia="ru-RU"/>
        </w:rPr>
        <w:t>А.А.:</w:t>
      </w:r>
      <w:r w:rsidRPr="0063450E">
        <w:rPr>
          <w:rFonts w:ascii="Times New Roman" w:eastAsia="Times New Roman" w:hAnsi="Times New Roman" w:cs="Times New Roman"/>
          <w:lang w:eastAsia="ru-RU"/>
        </w:rPr>
        <w:t>Вот</w:t>
      </w:r>
      <w:proofErr w:type="spellEnd"/>
      <w:r w:rsidRPr="0063450E">
        <w:rPr>
          <w:rFonts w:ascii="Times New Roman" w:eastAsia="Times New Roman" w:hAnsi="Times New Roman" w:cs="Times New Roman"/>
          <w:lang w:eastAsia="ru-RU"/>
        </w:rPr>
        <w:t xml:space="preserve"> молодцы, ребята, так весело танцевали! </w:t>
      </w:r>
    </w:p>
    <w:p w:rsidR="0063450E" w:rsidRPr="0063450E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50E">
        <w:rPr>
          <w:rFonts w:ascii="Times New Roman" w:eastAsia="Times New Roman" w:hAnsi="Times New Roman" w:cs="Times New Roman"/>
          <w:lang w:eastAsia="ru-RU"/>
        </w:rPr>
        <w:t>Но з</w:t>
      </w:r>
      <w:r w:rsidR="00EC747E" w:rsidRPr="0063450E">
        <w:rPr>
          <w:rFonts w:ascii="Times New Roman" w:eastAsia="Times New Roman" w:hAnsi="Times New Roman" w:cs="Times New Roman"/>
          <w:lang w:eastAsia="ru-RU"/>
        </w:rPr>
        <w:t>верята устали танцеват</w:t>
      </w:r>
      <w:r w:rsidRPr="0063450E">
        <w:rPr>
          <w:rFonts w:ascii="Times New Roman" w:eastAsia="Times New Roman" w:hAnsi="Times New Roman" w:cs="Times New Roman"/>
          <w:lang w:eastAsia="ru-RU"/>
        </w:rPr>
        <w:t>ь, они хотят немножко поиграть!</w:t>
      </w:r>
    </w:p>
    <w:p w:rsidR="00EC747E" w:rsidRPr="0063450E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50E">
        <w:rPr>
          <w:rFonts w:ascii="Times New Roman" w:eastAsia="Times New Roman" w:hAnsi="Times New Roman" w:cs="Times New Roman"/>
          <w:lang w:eastAsia="ru-RU"/>
        </w:rPr>
        <w:lastRenderedPageBreak/>
        <w:t>(</w:t>
      </w:r>
      <w:r w:rsidR="00EC747E" w:rsidRPr="0063450E">
        <w:rPr>
          <w:rFonts w:ascii="Times New Roman" w:eastAsia="Times New Roman" w:hAnsi="Times New Roman" w:cs="Times New Roman"/>
          <w:lang w:eastAsia="ru-RU"/>
        </w:rPr>
        <w:t xml:space="preserve">на полу раскладываются обручи по количеству детей. Под музыку (любая лирическая композиция – например, можно использовать цикл “Времена года” </w:t>
      </w:r>
      <w:proofErr w:type="spellStart"/>
      <w:r w:rsidR="00EC747E" w:rsidRPr="0063450E">
        <w:rPr>
          <w:rFonts w:ascii="Times New Roman" w:eastAsia="Times New Roman" w:hAnsi="Times New Roman" w:cs="Times New Roman"/>
          <w:lang w:eastAsia="ru-RU"/>
        </w:rPr>
        <w:t>Вивальди</w:t>
      </w:r>
      <w:proofErr w:type="spellEnd"/>
      <w:r w:rsidR="00EC747E" w:rsidRPr="0063450E">
        <w:rPr>
          <w:rFonts w:ascii="Times New Roman" w:eastAsia="Times New Roman" w:hAnsi="Times New Roman" w:cs="Times New Roman"/>
          <w:lang w:eastAsia="ru-RU"/>
        </w:rPr>
        <w:t>) птички летают по всей полянке, клюют зернышки, чистят перышки и т.д. Когда музыка заканчивается птички прячутся в обручи (“гнездышки”). При повторении игры педагог убирает один или два обруча: птички, которым не хватило домиков, выбывают из игры. Игра продолжается до тех пор, пока не останется 2-3 играющих.</w:t>
      </w:r>
      <w:r w:rsidRPr="0063450E">
        <w:rPr>
          <w:rFonts w:ascii="Times New Roman" w:eastAsia="Times New Roman" w:hAnsi="Times New Roman" w:cs="Times New Roman"/>
          <w:lang w:eastAsia="ru-RU"/>
        </w:rPr>
        <w:t>)</w:t>
      </w:r>
    </w:p>
    <w:p w:rsidR="00EC747E" w:rsidRPr="0063450E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50E">
        <w:rPr>
          <w:rFonts w:ascii="Times New Roman" w:eastAsia="Times New Roman" w:hAnsi="Times New Roman" w:cs="Times New Roman"/>
          <w:lang w:eastAsia="ru-RU"/>
        </w:rPr>
        <w:t xml:space="preserve">Ой, ребята, какой сильный ветер поднялся в лесу, даже все птички разлетелись. </w:t>
      </w:r>
    </w:p>
    <w:p w:rsidR="0063450E" w:rsidRPr="0063450E" w:rsidRDefault="0063450E" w:rsidP="006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747E" w:rsidRPr="0063450E" w:rsidRDefault="00EC747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lang w:eastAsia="ru-RU"/>
        </w:rPr>
        <w:t>Стихотворение с движениями:</w:t>
      </w:r>
    </w:p>
    <w:tbl>
      <w:tblPr>
        <w:tblW w:w="0" w:type="auto"/>
        <w:tblCellSpacing w:w="7" w:type="dxa"/>
        <w:tblInd w:w="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0"/>
        <w:gridCol w:w="5225"/>
      </w:tblGrid>
      <w:tr w:rsidR="00EC747E" w:rsidRPr="0063450E" w:rsidTr="00EC747E">
        <w:trPr>
          <w:tblCellSpacing w:w="7" w:type="dxa"/>
        </w:trPr>
        <w:tc>
          <w:tcPr>
            <w:tcW w:w="3359" w:type="dxa"/>
            <w:hideMark/>
          </w:tcPr>
          <w:p w:rsidR="00EC747E" w:rsidRPr="0063450E" w:rsidRDefault="00EC747E" w:rsidP="00F53B69">
            <w:pPr>
              <w:spacing w:after="0" w:line="240" w:lineRule="auto"/>
              <w:ind w:right="-239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Ветер дует нам в лицо,</w:t>
            </w:r>
          </w:p>
        </w:tc>
        <w:tc>
          <w:tcPr>
            <w:tcW w:w="0" w:type="auto"/>
            <w:hideMark/>
          </w:tcPr>
          <w:p w:rsidR="00EC747E" w:rsidRPr="0063450E" w:rsidRDefault="00EC747E" w:rsidP="00F53B69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 xml:space="preserve">   (машем руками по направлению “к себе”, как веером)</w:t>
            </w:r>
          </w:p>
        </w:tc>
      </w:tr>
      <w:tr w:rsidR="00EC747E" w:rsidRPr="0063450E" w:rsidTr="00EC747E">
        <w:trPr>
          <w:tblCellSpacing w:w="7" w:type="dxa"/>
        </w:trPr>
        <w:tc>
          <w:tcPr>
            <w:tcW w:w="3359" w:type="dxa"/>
            <w:hideMark/>
          </w:tcPr>
          <w:p w:rsidR="00EC747E" w:rsidRPr="0063450E" w:rsidRDefault="00EC747E" w:rsidP="00F53B6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Закачалось деревцо.</w:t>
            </w:r>
          </w:p>
        </w:tc>
        <w:tc>
          <w:tcPr>
            <w:tcW w:w="0" w:type="auto"/>
            <w:hideMark/>
          </w:tcPr>
          <w:p w:rsidR="00EC747E" w:rsidRPr="0063450E" w:rsidRDefault="00EC747E" w:rsidP="0063450E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(руки вверху, плавные наклоны из стороны в сторону)</w:t>
            </w:r>
          </w:p>
        </w:tc>
      </w:tr>
      <w:tr w:rsidR="00EC747E" w:rsidRPr="0063450E" w:rsidTr="00EC747E">
        <w:trPr>
          <w:tblCellSpacing w:w="7" w:type="dxa"/>
        </w:trPr>
        <w:tc>
          <w:tcPr>
            <w:tcW w:w="3359" w:type="dxa"/>
            <w:hideMark/>
          </w:tcPr>
          <w:p w:rsidR="00EC747E" w:rsidRPr="0063450E" w:rsidRDefault="00EC747E" w:rsidP="00F53B6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Ветерок все тише, тише</w:t>
            </w:r>
          </w:p>
        </w:tc>
        <w:tc>
          <w:tcPr>
            <w:tcW w:w="0" w:type="auto"/>
            <w:hideMark/>
          </w:tcPr>
          <w:p w:rsidR="00EC747E" w:rsidRPr="0063450E" w:rsidRDefault="00EC747E" w:rsidP="0063450E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(плавные движения руками вперед – вверх – вниз)</w:t>
            </w:r>
          </w:p>
        </w:tc>
      </w:tr>
      <w:tr w:rsidR="00EC747E" w:rsidRPr="0063450E" w:rsidTr="00EC747E">
        <w:trPr>
          <w:tblCellSpacing w:w="7" w:type="dxa"/>
        </w:trPr>
        <w:tc>
          <w:tcPr>
            <w:tcW w:w="3359" w:type="dxa"/>
            <w:hideMark/>
          </w:tcPr>
          <w:p w:rsidR="00EC747E" w:rsidRPr="0063450E" w:rsidRDefault="00EC747E" w:rsidP="00F53B6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Мы присядем ниже, ниже.</w:t>
            </w:r>
          </w:p>
        </w:tc>
        <w:tc>
          <w:tcPr>
            <w:tcW w:w="0" w:type="auto"/>
            <w:hideMark/>
          </w:tcPr>
          <w:p w:rsidR="00EC747E" w:rsidRPr="0063450E" w:rsidRDefault="00EC747E" w:rsidP="0063450E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0E">
              <w:rPr>
                <w:rFonts w:ascii="Times New Roman" w:eastAsia="Times New Roman" w:hAnsi="Times New Roman" w:cs="Times New Roman"/>
                <w:lang w:eastAsia="ru-RU"/>
              </w:rPr>
              <w:t>(приседаем)</w:t>
            </w:r>
          </w:p>
        </w:tc>
      </w:tr>
    </w:tbl>
    <w:p w:rsidR="00EC747E" w:rsidRPr="0063450E" w:rsidRDefault="00EC747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Заключительная часть.</w:t>
      </w:r>
    </w:p>
    <w:p w:rsidR="0063450E" w:rsidRDefault="0063450E" w:rsidP="006345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А.А.:</w:t>
      </w:r>
      <w:r w:rsidRPr="006345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Посмотрите, ребята! Сильный ветер вновь принёс нас домой. А значит </w:t>
      </w:r>
      <w:r w:rsidRPr="006345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наше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Лесное приключение </w:t>
      </w:r>
      <w:r w:rsidRPr="006345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закончилось.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3450E" w:rsidRPr="0063450E" w:rsidRDefault="0063450E" w:rsidP="006345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450E" w:rsidRPr="0063450E" w:rsidRDefault="0063450E" w:rsidP="006345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345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Детям предлагается построиться в шеренгу.</w:t>
      </w:r>
    </w:p>
    <w:p w:rsidR="0063450E" w:rsidRDefault="0063450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:rsidR="003D6B52" w:rsidRPr="0063450E" w:rsidRDefault="00EC747E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63450E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 занятия.</w:t>
      </w:r>
    </w:p>
    <w:p w:rsidR="00344D58" w:rsidRDefault="00344D58" w:rsidP="0063450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F53B6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2D2A2A"/>
          <w:lang w:eastAsia="ru-RU"/>
        </w:rPr>
      </w:pPr>
    </w:p>
    <w:p w:rsidR="00344D58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2D2A2A"/>
          <w:lang w:eastAsia="ru-RU"/>
        </w:rPr>
        <w:sectPr w:rsidR="00344D58" w:rsidSect="00F53B6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4D58" w:rsidRPr="00EC747E" w:rsidRDefault="00344D58" w:rsidP="00EC747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2D2A2A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-304165</wp:posOffset>
            </wp:positionH>
            <wp:positionV relativeFrom="margin">
              <wp:posOffset>-401955</wp:posOffset>
            </wp:positionV>
            <wp:extent cx="10411460" cy="7303770"/>
            <wp:effectExtent l="19050" t="0" r="8890" b="0"/>
            <wp:wrapSquare wrapText="bothSides"/>
            <wp:docPr id="1" name="Рисунок 0" descr="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146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4D58" w:rsidRPr="00EC747E" w:rsidSect="00344D58">
      <w:pgSz w:w="16838" w:h="11906" w:orient="landscape"/>
      <w:pgMar w:top="850" w:right="1134" w:bottom="15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7A1"/>
    <w:multiLevelType w:val="hybridMultilevel"/>
    <w:tmpl w:val="4E0C76E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84F0654"/>
    <w:multiLevelType w:val="hybridMultilevel"/>
    <w:tmpl w:val="D14266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99D374F"/>
    <w:multiLevelType w:val="multilevel"/>
    <w:tmpl w:val="1920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67BE5"/>
    <w:multiLevelType w:val="hybridMultilevel"/>
    <w:tmpl w:val="BDAE5E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7BB38C0"/>
    <w:multiLevelType w:val="multilevel"/>
    <w:tmpl w:val="6990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83C90"/>
    <w:multiLevelType w:val="hybridMultilevel"/>
    <w:tmpl w:val="5152124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0646E0B"/>
    <w:multiLevelType w:val="multilevel"/>
    <w:tmpl w:val="DFB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747E"/>
    <w:rsid w:val="000556C3"/>
    <w:rsid w:val="000A43E3"/>
    <w:rsid w:val="001F2A6A"/>
    <w:rsid w:val="00344D58"/>
    <w:rsid w:val="003D6B52"/>
    <w:rsid w:val="004903F8"/>
    <w:rsid w:val="0063450E"/>
    <w:rsid w:val="00785223"/>
    <w:rsid w:val="00D4673A"/>
    <w:rsid w:val="00DC5F07"/>
    <w:rsid w:val="00E1613B"/>
    <w:rsid w:val="00EC747E"/>
    <w:rsid w:val="00F5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47E"/>
    <w:rPr>
      <w:b/>
      <w:bCs/>
    </w:rPr>
  </w:style>
  <w:style w:type="paragraph" w:styleId="a5">
    <w:name w:val="List Paragraph"/>
    <w:basedOn w:val="a"/>
    <w:uiPriority w:val="34"/>
    <w:qFormat/>
    <w:rsid w:val="00EC74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Dosug</dc:creator>
  <cp:keywords/>
  <dc:description/>
  <cp:lastModifiedBy>Артем и Алина</cp:lastModifiedBy>
  <cp:revision>6</cp:revision>
  <cp:lastPrinted>2017-09-22T13:04:00Z</cp:lastPrinted>
  <dcterms:created xsi:type="dcterms:W3CDTF">2017-09-22T07:22:00Z</dcterms:created>
  <dcterms:modified xsi:type="dcterms:W3CDTF">2018-08-31T07:08:00Z</dcterms:modified>
</cp:coreProperties>
</file>