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A7" w:rsidRPr="003D24A7" w:rsidRDefault="003D24A7" w:rsidP="003D24A7">
      <w:pPr>
        <w:pStyle w:val="a3"/>
        <w:jc w:val="center"/>
        <w:rPr>
          <w:b/>
          <w:sz w:val="28"/>
          <w:lang w:eastAsia="ru-RU"/>
        </w:rPr>
      </w:pPr>
      <w:r w:rsidRPr="003D24A7">
        <w:rPr>
          <w:b/>
          <w:sz w:val="28"/>
          <w:lang w:eastAsia="ru-RU"/>
        </w:rPr>
        <w:t>Родительское собрание</w:t>
      </w:r>
    </w:p>
    <w:p w:rsidR="003D24A7" w:rsidRDefault="003D24A7" w:rsidP="00C70DCC">
      <w:pPr>
        <w:pStyle w:val="a3"/>
        <w:jc w:val="center"/>
        <w:rPr>
          <w:b/>
          <w:sz w:val="28"/>
          <w:lang w:eastAsia="ru-RU"/>
        </w:rPr>
      </w:pPr>
      <w:r w:rsidRPr="003D24A7">
        <w:rPr>
          <w:b/>
          <w:sz w:val="28"/>
          <w:lang w:eastAsia="ru-RU"/>
        </w:rPr>
        <w:t>«Безопас</w:t>
      </w:r>
      <w:r w:rsidR="00C70DCC">
        <w:rPr>
          <w:b/>
          <w:sz w:val="28"/>
          <w:lang w:eastAsia="ru-RU"/>
        </w:rPr>
        <w:t xml:space="preserve">ность детей – забота родителей» </w:t>
      </w:r>
      <w:r w:rsidR="002A1E6D">
        <w:rPr>
          <w:b/>
          <w:sz w:val="28"/>
          <w:lang w:eastAsia="ru-RU"/>
        </w:rPr>
        <w:t>2018</w:t>
      </w:r>
      <w:r>
        <w:rPr>
          <w:b/>
          <w:sz w:val="28"/>
          <w:lang w:eastAsia="ru-RU"/>
        </w:rPr>
        <w:t xml:space="preserve"> г.</w:t>
      </w:r>
    </w:p>
    <w:p w:rsidR="003D24A7" w:rsidRPr="003D24A7" w:rsidRDefault="003D24A7" w:rsidP="003D24A7">
      <w:pPr>
        <w:pStyle w:val="a3"/>
        <w:jc w:val="center"/>
        <w:rPr>
          <w:b/>
          <w:sz w:val="24"/>
          <w:lang w:eastAsia="ru-RU"/>
        </w:rPr>
      </w:pPr>
      <w:proofErr w:type="gramStart"/>
      <w:r w:rsidRPr="003D24A7">
        <w:rPr>
          <w:b/>
          <w:sz w:val="24"/>
          <w:lang w:eastAsia="ru-RU"/>
        </w:rPr>
        <w:t>Подготовил</w:t>
      </w:r>
      <w:r>
        <w:rPr>
          <w:b/>
          <w:sz w:val="24"/>
          <w:lang w:eastAsia="ru-RU"/>
        </w:rPr>
        <w:t xml:space="preserve">а </w:t>
      </w:r>
      <w:r w:rsidRPr="003D24A7">
        <w:rPr>
          <w:b/>
          <w:sz w:val="24"/>
          <w:lang w:eastAsia="ru-RU"/>
        </w:rPr>
        <w:t>:</w:t>
      </w:r>
      <w:proofErr w:type="gramEnd"/>
      <w:r w:rsidRPr="003D24A7">
        <w:rPr>
          <w:b/>
          <w:sz w:val="24"/>
          <w:lang w:eastAsia="ru-RU"/>
        </w:rPr>
        <w:t xml:space="preserve"> </w:t>
      </w:r>
      <w:r w:rsidR="00C70DCC">
        <w:rPr>
          <w:b/>
          <w:sz w:val="24"/>
          <w:lang w:eastAsia="ru-RU"/>
        </w:rPr>
        <w:t xml:space="preserve">ПДО, </w:t>
      </w:r>
      <w:r w:rsidR="002A1E6D">
        <w:rPr>
          <w:b/>
          <w:sz w:val="24"/>
          <w:lang w:eastAsia="ru-RU"/>
        </w:rPr>
        <w:t>методист МБУ ДО</w:t>
      </w:r>
      <w:r w:rsidR="00EE01E3">
        <w:rPr>
          <w:b/>
          <w:sz w:val="24"/>
          <w:lang w:eastAsia="ru-RU"/>
        </w:rPr>
        <w:t xml:space="preserve"> ДДТ ,</w:t>
      </w:r>
      <w:r w:rsidRPr="003D24A7">
        <w:rPr>
          <w:b/>
          <w:sz w:val="24"/>
          <w:lang w:eastAsia="ru-RU"/>
        </w:rPr>
        <w:t xml:space="preserve">начальник ЛОЛ </w:t>
      </w:r>
      <w:r w:rsidR="00EE01E3">
        <w:rPr>
          <w:b/>
          <w:sz w:val="24"/>
          <w:lang w:eastAsia="ru-RU"/>
        </w:rPr>
        <w:t xml:space="preserve"> : </w:t>
      </w:r>
      <w:r w:rsidRPr="003D24A7">
        <w:rPr>
          <w:b/>
          <w:sz w:val="24"/>
          <w:lang w:eastAsia="ru-RU"/>
        </w:rPr>
        <w:t>Романюк Т.В.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совместной деятельности родителей и воспитателей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ЛОЛ </w:t>
      </w: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детского дорожно-транспортного травматизма, повышение культуры участников дорожного движения. 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D24A7" w:rsidRPr="00C70DCC" w:rsidRDefault="003D24A7" w:rsidP="00C70DC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70DCC">
        <w:rPr>
          <w:rFonts w:ascii="Times New Roman" w:hAnsi="Times New Roman" w:cs="Times New Roman"/>
          <w:sz w:val="24"/>
          <w:lang w:eastAsia="ru-RU"/>
        </w:rPr>
        <w:t>- заинтересовать родителей проблемой детского дорожно-транспортного травматизма.</w:t>
      </w:r>
    </w:p>
    <w:p w:rsidR="003D24A7" w:rsidRPr="00C70DCC" w:rsidRDefault="003D24A7" w:rsidP="00C70DC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70DCC">
        <w:rPr>
          <w:rFonts w:ascii="Times New Roman" w:hAnsi="Times New Roman" w:cs="Times New Roman"/>
          <w:sz w:val="24"/>
          <w:lang w:eastAsia="ru-RU"/>
        </w:rPr>
        <w:t>-укреплять взаимодействия родителей и педагогов в вопросах обучения детей культуре поведения на дороге.</w:t>
      </w:r>
    </w:p>
    <w:p w:rsidR="003D24A7" w:rsidRPr="00C70DCC" w:rsidRDefault="003D24A7" w:rsidP="00C70DC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70DCC">
        <w:rPr>
          <w:rFonts w:ascii="Times New Roman" w:hAnsi="Times New Roman" w:cs="Times New Roman"/>
          <w:sz w:val="24"/>
          <w:lang w:eastAsia="ru-RU"/>
        </w:rPr>
        <w:t>- побудить родителей задуматься о том, что соблюдение ПДД - самое главное для сохранения жизни и здоровья их детей;</w:t>
      </w:r>
    </w:p>
    <w:p w:rsidR="003D24A7" w:rsidRPr="00C70DCC" w:rsidRDefault="003D24A7" w:rsidP="00C70DC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70DCC">
        <w:rPr>
          <w:rFonts w:ascii="Times New Roman" w:hAnsi="Times New Roman" w:cs="Times New Roman"/>
          <w:sz w:val="24"/>
          <w:lang w:eastAsia="ru-RU"/>
        </w:rPr>
        <w:t>- обратить внимание на психологический аспект проблемы;</w:t>
      </w:r>
    </w:p>
    <w:p w:rsidR="003D24A7" w:rsidRPr="00C70DCC" w:rsidRDefault="003D24A7" w:rsidP="00C70DC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70DCC">
        <w:rPr>
          <w:rFonts w:ascii="Times New Roman" w:hAnsi="Times New Roman" w:cs="Times New Roman"/>
          <w:sz w:val="24"/>
          <w:lang w:eastAsia="ru-RU"/>
        </w:rPr>
        <w:t xml:space="preserve">- познакомить </w:t>
      </w:r>
      <w:proofErr w:type="gramStart"/>
      <w:r w:rsidRPr="00C70DCC">
        <w:rPr>
          <w:rFonts w:ascii="Times New Roman" w:hAnsi="Times New Roman" w:cs="Times New Roman"/>
          <w:sz w:val="24"/>
          <w:lang w:eastAsia="ru-RU"/>
        </w:rPr>
        <w:t>родителей  с</w:t>
      </w:r>
      <w:proofErr w:type="gramEnd"/>
      <w:r w:rsidRPr="00C70DCC">
        <w:rPr>
          <w:rFonts w:ascii="Times New Roman" w:hAnsi="Times New Roman" w:cs="Times New Roman"/>
          <w:sz w:val="24"/>
          <w:lang w:eastAsia="ru-RU"/>
        </w:rPr>
        <w:t xml:space="preserve"> методами обучения детей ПДД.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</w:t>
      </w:r>
      <w:r w:rsidR="00C70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родители!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дорогое, что есть у человека на свете - это наши дети. И сегодня наше собрание посвящено очень актуальной теме «Безопасность детей – забота взрослых».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 вами задача сделать все необходимое, чтобы в ваш дом не пришла беда. Ведь обучение правилам дорожного движения требует знаний и от  детей,  и от родителей. Следует своевременно научить детей умению ориентироваться в дорожной ситуации, воспитывать потребность быть дисциплинированными на улице, осторожными и осмотрительными. А родителям – не совершать самую распространенную ошибку – действовать по принципу «со мной можно». Если вы показываете ребенку на собственном примере как перебежать дорогу на красный свет, то будьте уверены, что оставшись один, он попытается повторить этот трюк.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помните, если вы нарушаете Правила, ваш ребенок будет поступать так же!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сегодня, мы поговорим не только о безопасном поведении наших детей на транспорте, на улице в качестве пешеходов, но и о том, как  формировать знания у детей о правилах безопасного поведения на дороге и на транспорте. И конечно эти правила соблюдать.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собрании мы предлагаем вам ответить на некоторые вопросы.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Почему надо переходить улицу только на перекрестке и на пешеходном переходе?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Водитель знает, что по правилам в этих местах разрешается движение пешеходам, он едет внимательно, снижает скорость. Пешеход, который переходит не там, где положено, и сам может пострадать, и мешает водителю.</w:t>
      </w:r>
    </w:p>
    <w:p w:rsidR="00C70DCC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Почему опасно переходить улицу бегом?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Когда человек бежит, ему трудно наблюдать, видеть. Все прыгает и сил уходит много.  А при переходе главное – внимательно наблюдать и влево, и вправо, потому что часто улица обманчива: кажется безопасно – и вдруг выезжает машина из переулка, или из-за другой машины. Еще труднее заметить мотоцикл.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Чем опасна стоящая машина?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Когда машина стоит, она закрывает обзор улицы. И пешеход может не заметить другую машину, которая едет позади стоящей. Особенно опасны и закрывают обзор улицы большие машины – автобусы, грузовики. Но и легковые машины тоже могут помешать увидеть опасность. Надо помнить: если на улице стоит машина, за ней может быть скрыта опасность.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Почему опасно, когда на улице очень мало машин?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Пешеход может подумать, что улица пуста, и начнет переходить, не посмотрев по сторонам. Машина может внезапно появиться, выедет со двора, из переулка. Надо всегда внимательно смотреть по сторонам при переходе улицы.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Всегда ли видит пешехода водитель машины, которая подъезжает к переходу?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Не всегда. Водителю приходится наблюдать за многими водителями и пешеходами.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Сколько метров машина будет ехать при торможении, если водитель захочет остановиться?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Даже когда мальчик захочет остановиться на бегу, он два метра «проскочит». А машине надо в зависимости от скорости и 10, и 15, и 20 метров. Кроме того, пока водитель нажмет на тормоз, машина едет несколько метров без торможения.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Сколько раз нужно посмотреть направо и налево при переходе?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Столько, сколько нужно для безопасности. Некоторые дети смотрят по одному разу и не повторяют наблюдение до середины. Но обстановка на дороге меняется очень быстро, и надо всегда несколько раз проверить себя – посмотреть по сторонам.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Возле подъезда Вашего дома стоит машина. Водитель ушел. В чем опасность?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Стоящая машина опасна тем, что мешает осмотру дороги. Из-за нее можно не заметить другую машину, мотоцикл, велосипедиста.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Почему нельзя переходить улицу на красный или желтый свет?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Когда для пешеходов включен «красный» свет, для водителей горит «зеленый». Видя зеленый, водитель едет быстро и не ожидает пешеходов. Красный свет включен всего полминутки. Даже если машин не видно, надо удержаться от желания перейти и подождать «зеленого» света.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В чем польза и в чем опасность игры?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Польза ясна – это интересно, увлекательно, познавательно. Опасность – во время игры близко от дороги легко не заметить машину, выбежать на дорогу.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 правильно поступать старшим при выходе из автобуса: выпустить маленьких детей вперед или выйти сначала самим и почему?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Надо или выйти вместе с детьми,  или выйти первыми, потому что маленькие дети могут выбежать из автобуса на дорогу и попасть под машину, которую они не заметили.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деле профилактики уличного травматизма необходима помощь семьи.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 просим Вас:</w:t>
      </w:r>
    </w:p>
    <w:p w:rsidR="003D24A7" w:rsidRPr="003D24A7" w:rsidRDefault="003D24A7" w:rsidP="003D24A7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Не нарушайте правила дорожного движения на улице. Важной задачей для нас является обучение детей ПДД, но прежде чем обучить ребенка, вы сами должны знать правила дорожного движения.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ind w:left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такая ситуация:</w:t>
      </w:r>
    </w:p>
    <w:p w:rsidR="003D24A7" w:rsidRPr="003D24A7" w:rsidRDefault="003D24A7" w:rsidP="003D24A7">
      <w:pPr>
        <w:spacing w:before="100" w:beforeAutospacing="1" w:after="100" w:afterAutospacing="1" w:line="240" w:lineRule="auto"/>
        <w:ind w:left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 с ребенком подходит к  пешеходному переходу, загорелся красный свет светофора, не дожидаясь зеленого света, она тянет его и переходит дорогу. Ребенок знает, что нельзя переходить на красный сигнал, а на практике видит обратное. Вот таких примеров множество. Это ваша вина, ваша ошибка.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Учите ребенка правильно переходить улицу, дорогу, перекресток, площадь, оборудованные и необорудованные светофорами, с обозначенными пешеходными переходами и без них. Ребенок должен знать различные виды светофоров, сигналы регулировщика, правильно реагировать на них. Следует познакомить его с наиболее распространенными дорожными знаками, рассказать, для чего они установлены, научить ориентироваться на эти знаки при переходе улиц и дорог.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Обращайте внимание ребенка на сезонные особенности перехода улиц и дорог – снегопад, дождь, туман, гололед, листопад, другие опасные погодные явления. Учить его быть особо внимательным на дорогах в ненастные дни.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Обращайте внимание ребенка на ошибки, допускаемые водителями, пешеходами при переходе улиц и дорог, указывайте на возможные последствия этих ошибок.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Объясните ребенку правила поведения в общественном транспорте, правила поведения пешехода.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 своих детях, об их безопасности!</w:t>
      </w:r>
    </w:p>
    <w:p w:rsidR="003D24A7" w:rsidRPr="003D24A7" w:rsidRDefault="003D24A7" w:rsidP="003D24A7">
      <w:pPr>
        <w:spacing w:before="100" w:beforeAutospacing="1" w:after="100" w:afterAutospacing="1" w:line="240" w:lineRule="auto"/>
        <w:ind w:left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детей, несомненно, влияют на их поведение, на улицах и дорогах. В четырёхлетнем возрасте ребенок боковым зрением видит примерно две трети того, что видят взрослые, т.к. он имеет довольно ограниченный угол зрения.. Только с 7 лет дети могут более точно отличить правую сторону дороги от левой. Только с 8 лет они уже наполовину могут считаться опытными пешеходами, но они по-прежнему не могут предвидеть опасность  на дороге. Важно, чтобы родители были примером для детей в соблюдении Правил дорожного движения.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 Учите детей наблюдать. Используйте каждый случай пребывания с ребенком на улице, чтобы учить его наблюдать при переходе улицы, при проезде в общественном транспорте. Сами знайте и выполняйте правила движения, будьте для детей примером дисциплинированности на улице.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– ребенок должен привыкнуть, что при переходе дороги нужно сосредоточиться. Не переходите дорогу на красный или желтый сигнал светофора. Переходите дорогу только в местах, обозначенных дорожным знаком « Пешеходный переход ».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родителей – один из основных факторов успешного воспитания у детей навыков безопасного поведения на улице.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выражение: </w:t>
      </w:r>
      <w:r w:rsidRPr="003D24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Никто не позаботится о тебе лучше, чем ты сам.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 своих детях, об их безопасности!</w:t>
      </w:r>
    </w:p>
    <w:p w:rsidR="003D24A7" w:rsidRPr="003D24A7" w:rsidRDefault="003D24A7" w:rsidP="003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 </w:t>
      </w:r>
      <w:r w:rsidRPr="003D24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Чтоб никогда не попадать в сложные положения, надо знать и соблюдать правила движения!</w:t>
      </w:r>
    </w:p>
    <w:p w:rsidR="00915249" w:rsidRPr="00C70DCC" w:rsidRDefault="003D24A7" w:rsidP="00C70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очень понравилось, как вы сегодня работали, были активными и внимательными. Большое вам спасибо за  участие. И мы очень надеемся, что вы будете активнее включаться в процесс воспитания и обучения детей; трудиться совместно с нами, воспитателями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915249" w:rsidRPr="00C70DCC" w:rsidSect="00C70DC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B3"/>
    <w:rsid w:val="002A1E6D"/>
    <w:rsid w:val="003D24A7"/>
    <w:rsid w:val="00915249"/>
    <w:rsid w:val="00C70DCC"/>
    <w:rsid w:val="00DB01B3"/>
    <w:rsid w:val="00E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39ABD-D7F6-4382-9F9E-9ADEA651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4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3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65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1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5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9</cp:revision>
  <cp:lastPrinted>2014-11-09T09:15:00Z</cp:lastPrinted>
  <dcterms:created xsi:type="dcterms:W3CDTF">2014-11-09T08:49:00Z</dcterms:created>
  <dcterms:modified xsi:type="dcterms:W3CDTF">2019-10-29T18:11:00Z</dcterms:modified>
</cp:coreProperties>
</file>